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E9" w:rsidRDefault="00601CD7" w:rsidP="00D70D02">
      <w:r>
        <w:rPr>
          <w:noProof/>
          <w:lang w:eastAsia="fr-FR"/>
        </w:rPr>
        <w:pict>
          <v:group id="Groupe 4" o:spid="_x0000_s1026" style="position:absolute;margin-left:-258.6pt;margin-top:14.45pt;width:471pt;height:346.5pt;z-index:251672576" coordsize="59817,440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43434;width:13868;height:75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KX3BAAAA2wAAAA8AAABkcnMvZG93bnJldi54bWxEj0GLwkAMhe+C/2GI4E2n9iBSHUUEQRYU&#10;dBfUW+jEttrJlM6s1n9vDgt7S3gv731ZrDpXqye1ofJsYDJOQBHn3lZcGPj53o5moEJEtlh7JgNv&#10;CrBa9nsLzKx/8ZGep1goCeGQoYEyxibTOuQlOQxj3xCLdvOtwyhrW2jb4kvCXa3TJJlqhxVLQ4kN&#10;bUrKH6dfZ+B6uxyCuyOl/nDdF+y/6JxOjRkOuvUcVKQu/pv/rndW8IVefpEB9PI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KX3BAAAA2wAAAA8AAAAAAAAAAAAAAAAAnwIA&#10;AGRycy9kb3ducmV2LnhtbFBLBQYAAAAABAAEAPcAAACNAwAAAAA=&#10;">
              <v:imagedata r:id="rId7" o:title=""/>
              <v:path arrowok="t"/>
            </v:shape>
            <v:shape id="Image 11" o:spid="_x0000_s1028" type="#_x0000_t75" style="position:absolute;left:45148;top:11811;width:10935;height:8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Q0G+/AAAA2wAAAA8AAABkcnMvZG93bnJldi54bWxET01rAjEQvRf8D2EEL0UTeyiyNYoIQvVk&#10;td6Hzbi7uJnEJKvrvzdCobd5vM+ZL3vbihuF2DjWMJ0oEMSlMw1XGn6Pm/EMREzIBlvHpOFBEZaL&#10;wdscC+Pu/EO3Q6pEDuFYoIY6JV9IGcuaLMaJ88SZO7tgMWUYKmkC3nO4beWHUp/SYsO5oUZP65rK&#10;y6GzGq7nxy6oaqtO4dT6913n912/1Xo07FdfIBL16V/85/42ef4UXr/kA+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kNBvvwAAANsAAAAPAAAAAAAAAAAAAAAAAJ8CAABk&#10;cnMvZG93bnJldi54bWxQSwUGAAAAAAQABAD3AAAAiwMAAAAA&#10;">
              <v:imagedata r:id="rId8" o:title="111" chromakey="white"/>
              <v:path arrowok="t"/>
            </v:shape>
            <v:group id="Groupe 1" o:spid="_x0000_s1029" style="position:absolute;width:59817;height:44005" coordsize="59817,44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e 17" o:spid="_x0000_s1030" style="position:absolute;left:32385;top:29527;width:27432;height:14478" coordorigin="13335,9144" coordsize="27432,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Zone de texte 15" o:spid="_x0000_s1031" type="#_x0000_t202" style="position:absolute;left:13335;top:9144;width:27432;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PF8IA&#10;AADbAAAADwAAAGRycy9kb3ducmV2LnhtbERPzWrCQBC+F3yHZQRvulExSOoaasVikR4afYBpdpoN&#10;yc6G7Damb98tFHqbj+93dvloWzFQ72vHCpaLBARx6XTNlYLb9TTfgvABWWPrmBR8k4d8P3nYYabd&#10;nd9pKEIlYgj7DBWYELpMSl8asugXriOO3KfrLYYI+0rqHu8x3LZylSSptFhzbDDY0bOhsim+rILC&#10;Nh+v68twat/SdDscV+blOB6Umk3Hp0cQgcbwL/5zn3Wcv4HfX+I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I8XwgAAANsAAAAPAAAAAAAAAAAAAAAAAJgCAABkcnMvZG93&#10;bnJldi54bWxQSwUGAAAAAAQABAD1AAAAhwMAAAAA&#10;" fillcolor="#e7e6e6 [3214]" strokecolor="#e7e6e6 [3214]" strokeweight=".5pt">
                  <v:textbox>
                    <w:txbxContent>
                      <w:p w:rsidR="004003ED" w:rsidRPr="00E66965" w:rsidRDefault="004003ED" w:rsidP="00E66965">
                        <w:pPr>
                          <w:pStyle w:val="Titre"/>
                          <w:spacing w:after="0"/>
                          <w:jc w:val="center"/>
                          <w:rPr>
                            <w:rFonts w:ascii="Sakkal Majalla" w:hAnsi="Sylfaen" w:cs="Sakkal Majalla"/>
                            <w:color w:val="0F0D29" w:themeColor="text1"/>
                            <w:sz w:val="52"/>
                            <w:rtl/>
                            <w:lang w:bidi="fr-FR"/>
                          </w:rPr>
                        </w:pPr>
                        <w:r w:rsidRPr="00E66965">
                          <w:rPr>
                            <w:rFonts w:ascii="Sylfaen" w:hAnsi="Sylfaen" w:cs="Sakkal Majalla"/>
                            <w:color w:val="0F0D29" w:themeColor="text1"/>
                            <w:sz w:val="52"/>
                            <w:rtl/>
                            <w:lang w:bidi="ar-DZ"/>
                          </w:rPr>
                          <w:t>سنةأولى</w:t>
                        </w:r>
                        <w:r w:rsidR="00C21A05">
                          <w:rPr>
                            <w:rFonts w:ascii="Sylfaen" w:hAnsi="Sylfaen" w:cs="Sakkal Majalla" w:hint="cs"/>
                            <w:color w:val="0F0D29" w:themeColor="text1"/>
                            <w:sz w:val="52"/>
                            <w:rtl/>
                            <w:lang w:bidi="ar-DZ"/>
                          </w:rPr>
                          <w:t xml:space="preserve"> </w:t>
                        </w:r>
                        <w:r w:rsidRPr="00E66965">
                          <w:rPr>
                            <w:rFonts w:ascii="Sylfaen" w:hAnsi="Sylfaen" w:cs="Sakkal Majalla"/>
                            <w:color w:val="0F0D29" w:themeColor="text1"/>
                            <w:sz w:val="52"/>
                            <w:rtl/>
                            <w:lang w:bidi="ar-DZ"/>
                          </w:rPr>
                          <w:t>ليسانس</w:t>
                        </w:r>
                      </w:p>
                      <w:p w:rsidR="004003ED" w:rsidRPr="00E66965" w:rsidRDefault="004003ED" w:rsidP="00E66965">
                        <w:pPr>
                          <w:pStyle w:val="Titre"/>
                          <w:spacing w:after="0"/>
                          <w:jc w:val="center"/>
                          <w:rPr>
                            <w:rFonts w:ascii="Sylfaen" w:hAnsi="Sylfaen" w:cs="Sakkal Majalla"/>
                            <w:color w:val="0F0D29" w:themeColor="text1"/>
                            <w:sz w:val="52"/>
                            <w:lang w:bidi="ar-DZ"/>
                          </w:rPr>
                        </w:pPr>
                        <w:r w:rsidRPr="00E66965">
                          <w:rPr>
                            <w:rFonts w:ascii="Sylfaen" w:hAnsi="Sylfaen" w:cs="Sakkal Majalla"/>
                            <w:color w:val="0F0D29" w:themeColor="text1"/>
                            <w:sz w:val="52"/>
                            <w:rtl/>
                            <w:lang w:bidi="ar-DZ"/>
                          </w:rPr>
                          <w:t>جذع</w:t>
                        </w:r>
                        <w:r w:rsidR="00C21A05">
                          <w:rPr>
                            <w:rFonts w:ascii="Sylfaen" w:hAnsi="Sylfaen" w:cs="Sakkal Majalla" w:hint="cs"/>
                            <w:color w:val="0F0D29" w:themeColor="text1"/>
                            <w:sz w:val="52"/>
                            <w:rtl/>
                            <w:lang w:bidi="ar-DZ"/>
                          </w:rPr>
                          <w:t xml:space="preserve"> </w:t>
                        </w:r>
                        <w:r w:rsidRPr="00E66965">
                          <w:rPr>
                            <w:rFonts w:ascii="Sylfaen" w:hAnsi="Sylfaen" w:cs="Sakkal Majalla"/>
                            <w:color w:val="0F0D29" w:themeColor="text1"/>
                            <w:sz w:val="52"/>
                            <w:rtl/>
                            <w:lang w:bidi="ar-DZ"/>
                          </w:rPr>
                          <w:t>مشترك</w:t>
                        </w:r>
                      </w:p>
                    </w:txbxContent>
                  </v:textbox>
                </v:shape>
                <v:shape id="Image 16" o:spid="_x0000_s1032" type="#_x0000_t75" style="position:absolute;left:20574;top:19431;width:14097;height: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cJunCAAAA2wAAAA8AAABkcnMvZG93bnJldi54bWxET0trwkAQvgv+h2UEL1I39RAkdRWpqK3Q&#10;gw88j9kxCc3Optk1if/eFQre5uN7zmzRmVI0VLvCsoL3cQSCOLW64EzB6bh+m4JwHlljaZkU3MnB&#10;Yt7vzTDRtuU9NQefiRDCLkEFufdVIqVLczLoxrYiDtzV1gZ9gHUmdY1tCDelnERRLA0WHBpyrOgz&#10;p/T3cDMKmlH0t7p0y+92qnfxz/aywWZzVmo46JYfIDx1/iX+d3/pMD+G5y/h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3CbpwgAAANsAAAAPAAAAAAAAAAAAAAAAAJ8C&#10;AABkcnMvZG93bnJldi54bWxQSwUGAAAAAAQABAD3AAAAjgMAAAAA&#10;">
                  <v:imagedata r:id="rId9" o:title=""/>
                  <v:path arrowok="t"/>
                </v:shape>
              </v:group>
              <v:group id="Groupe 20" o:spid="_x0000_s1033" style="position:absolute;width:39389;height:27025" coordorigin="-615" coordsize="39389,27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 o:spid="_x0000_s1034" alt="rectangle blanc pour le texte sur la couverture" style="position:absolute;left:-615;width:39388;height:27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ph8IA&#10;AADaAAAADwAAAGRycy9kb3ducmV2LnhtbESPQWsCMRSE74L/ITyhN81qQXQ1u4hYaC+F2iIen5u3&#10;u8HNy5Kkuv33TaHgcZiZb5htOdhO3MgH41jBfJaBIK6cNtwo+Pp8ma5AhIissXNMCn4oQFmMR1vM&#10;tbvzB92OsREJwiFHBW2MfS5lqFqyGGauJ05e7bzFmKRvpPZ4T3DbyUWWLaVFw2mhxZ72LVXX47dV&#10;wPXbcm3Mex387mRPh0V9vjRSqafJsNuAiDTER/i//aoVPMPflX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mHwgAAANoAAAAPAAAAAAAAAAAAAAAAAJgCAABkcnMvZG93&#10;bnJldi54bWxQSwUGAAAAAAQABAD1AAAAhwMAAAAA&#10;" fillcolor="#e7e6e6 [3214]" stroked="f" strokeweight="2pt">
                  <v:textbox>
                    <w:txbxContent>
                      <w:p w:rsidR="004003ED" w:rsidRDefault="004003ED" w:rsidP="00AA688A">
                        <w:pPr>
                          <w:rPr>
                            <w:lang w:bidi="ar-DZ"/>
                          </w:rPr>
                        </w:pPr>
                      </w:p>
                    </w:txbxContent>
                  </v:textbox>
                </v:rect>
                <v:line id="Connecteur droit 5" o:spid="_x0000_s1035" alt="séparateur de texte" style="position:absolute;visibility:visible" from="12954,23241" to="26860,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dUcQAAADaAAAADwAAAGRycy9kb3ducmV2LnhtbESPT2vCQBTE74LfYXkFb2ZjsdKmriIJ&#10;xfbgwdTeX7PPJDT7NmQ3f/rtuwXB4zAzv2G2+8k0YqDO1ZYVrKIYBHFhdc2lgsvn2/IZhPPIGhvL&#10;pOCXHOx389kWE21HPtOQ+1IECLsEFVTet4mUrqjIoItsSxy8q+0M+iC7UuoOxwA3jXyM4400WHNY&#10;qLCltKLiJ++NArx8n9ar7MVc83bIPr583h+PqVKLh+nwCsLT5O/hW/tdK3iC/yvhBs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N1RxAAAANoAAAAPAAAAAAAAAAAA&#10;AAAAAKECAABkcnMvZG93bnJldi54bWxQSwUGAAAAAAQABAD5AAAAkgMAAAAA&#10;" strokecolor="#082a75 [3215]" strokeweight="3pt"/>
                <v:shape id="Zone de texte 8" o:spid="_x0000_s1036" type="#_x0000_t202" style="position:absolute;left:2095;top:1905;width:33928;height:18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4003ED" w:rsidRPr="00E22340" w:rsidRDefault="004003ED" w:rsidP="00E66965">
                        <w:pPr>
                          <w:pStyle w:val="Titre"/>
                          <w:spacing w:after="0"/>
                          <w:jc w:val="center"/>
                          <w:rPr>
                            <w:rFonts w:ascii="Sylfaen" w:hAnsi="Sylfaen"/>
                            <w:color w:val="0F0D29" w:themeColor="text1"/>
                            <w:sz w:val="68"/>
                            <w:szCs w:val="68"/>
                          </w:rPr>
                        </w:pPr>
                        <w:r w:rsidRPr="00E22340">
                          <w:rPr>
                            <w:rFonts w:ascii="Sylfaen" w:hAnsi="Sylfaen" w:cs="Sakkal Majalla"/>
                            <w:color w:val="0F0D29" w:themeColor="text1"/>
                            <w:sz w:val="68"/>
                            <w:szCs w:val="68"/>
                            <w:rtl/>
                            <w:lang w:bidi="ar-DZ"/>
                          </w:rPr>
                          <w:t>مطبوعة محاضرات مقياس</w:t>
                        </w:r>
                        <w:r>
                          <w:rPr>
                            <w:rFonts w:ascii="Sylfaen" w:hAnsi="Sylfaen" w:cs="Sakkal Majalla" w:hint="cs"/>
                            <w:color w:val="0F0D29" w:themeColor="text1"/>
                            <w:sz w:val="68"/>
                            <w:szCs w:val="68"/>
                            <w:rtl/>
                            <w:lang w:bidi="ar-DZ"/>
                          </w:rPr>
                          <w:t xml:space="preserve"> مدخل للنشاط البدني الرياضي التربوي النشاط البدني الرياضي</w:t>
                        </w:r>
                      </w:p>
                    </w:txbxContent>
                  </v:textbox>
                </v:shape>
              </v:group>
            </v:group>
          </v:group>
        </w:pic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43"/>
      </w:tblGrid>
      <w:tr w:rsidR="00D077E9" w:rsidTr="00AA688A">
        <w:trPr>
          <w:trHeight w:val="828"/>
        </w:trPr>
        <w:tc>
          <w:tcPr>
            <w:tcW w:w="5343" w:type="dxa"/>
            <w:tcBorders>
              <w:top w:val="nil"/>
              <w:left w:val="nil"/>
              <w:bottom w:val="nil"/>
              <w:right w:val="nil"/>
            </w:tcBorders>
          </w:tcPr>
          <w:p w:rsidR="00D077E9" w:rsidRDefault="00D077E9" w:rsidP="00AB02A7"/>
          <w:p w:rsidR="00D077E9" w:rsidRDefault="00D077E9" w:rsidP="00AB02A7"/>
        </w:tc>
      </w:tr>
    </w:tbl>
    <w:p w:rsidR="00E66965" w:rsidRDefault="00E66965">
      <w:pPr>
        <w:spacing w:after="200"/>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pStyle w:val="Titre"/>
        <w:spacing w:after="0"/>
        <w:jc w:val="center"/>
        <w:rPr>
          <w:rFonts w:ascii="Sylfaen" w:hAnsi="Sylfaen" w:cs="Sakkal Majalla"/>
          <w:color w:val="0F0D29" w:themeColor="text1"/>
          <w:sz w:val="68"/>
          <w:szCs w:val="68"/>
          <w:lang w:bidi="ar-DZ"/>
        </w:rPr>
      </w:pPr>
    </w:p>
    <w:p w:rsidR="00E66965" w:rsidRPr="00E66965" w:rsidRDefault="00E66965" w:rsidP="00E66965">
      <w:pPr>
        <w:pStyle w:val="Titre"/>
        <w:spacing w:after="0"/>
        <w:jc w:val="center"/>
        <w:rPr>
          <w:sz w:val="52"/>
          <w:szCs w:val="44"/>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E66965" w:rsidRPr="00E66965" w:rsidRDefault="00E66965" w:rsidP="00E66965">
      <w:pPr>
        <w:rPr>
          <w:lang w:bidi="fr-FR"/>
        </w:rPr>
      </w:pPr>
    </w:p>
    <w:p w:rsidR="00F75FE3" w:rsidRDefault="00601CD7">
      <w:pPr>
        <w:spacing w:after="200"/>
        <w:rPr>
          <w:lang w:bidi="fr-FR"/>
        </w:rPr>
      </w:pPr>
      <w:r>
        <w:rPr>
          <w:noProof/>
          <w:lang w:eastAsia="fr-FR"/>
        </w:rPr>
        <w:pict>
          <v:rect id="Rectangle 2" o:spid="_x0000_s1037" alt="rectangle coloré" style="position:absolute;margin-left:-58.8pt;margin-top:757.5pt;width:611.1pt;height:84.2pt;z-index:-251661312;visibility:visibl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" fillcolor="#34aba2 [3206]" stroked="f" strokeweight="2pt">
            <v:textbox>
              <w:txbxContent>
                <w:p w:rsidR="004003ED" w:rsidRPr="00E66965" w:rsidRDefault="004003ED" w:rsidP="00E66965">
                  <w:pPr>
                    <w:jc w:val="center"/>
                    <w:rPr>
                      <w:rFonts w:ascii="Sakkal Majalla" w:hAnsi="Sakkal Majalla" w:cs="Sakkal Majalla"/>
                      <w:b w:val="0"/>
                      <w:bCs/>
                      <w:color w:val="FFFFFF" w:themeColor="background1"/>
                      <w:sz w:val="52"/>
                      <w:szCs w:val="44"/>
                      <w:rtl/>
                    </w:rPr>
                  </w:pPr>
                  <w:r w:rsidRPr="00E66965">
                    <w:rPr>
                      <w:rFonts w:ascii="Sakkal Majalla" w:hAnsi="Sakkal Majalla" w:cs="Sakkal Majalla"/>
                      <w:b w:val="0"/>
                      <w:bCs/>
                      <w:color w:val="FFFFFF" w:themeColor="background1"/>
                      <w:sz w:val="52"/>
                      <w:szCs w:val="44"/>
                      <w:rtl/>
                    </w:rPr>
                    <w:t xml:space="preserve">معهد التربيــة البدنيــة و الرياضيـــة -2 شارع احمد واكـــد </w:t>
                  </w:r>
                  <w:r w:rsidRPr="007267C2">
                    <w:rPr>
                      <w:rFonts w:ascii="Sakkal Majalla" w:hAnsi="Sakkal Majalla" w:cs="Sakkal Majalla"/>
                      <w:b w:val="0"/>
                      <w:bCs/>
                      <w:color w:val="FFFFFF" w:themeColor="background1"/>
                      <w:sz w:val="48"/>
                      <w:szCs w:val="40"/>
                      <w:rtl/>
                    </w:rPr>
                    <w:t xml:space="preserve">16047 </w:t>
                  </w:r>
                  <w:r w:rsidRPr="00E66965">
                    <w:rPr>
                      <w:rFonts w:ascii="Sakkal Majalla" w:hAnsi="Sakkal Majalla" w:cs="Sakkal Majalla"/>
                      <w:b w:val="0"/>
                      <w:bCs/>
                      <w:color w:val="FFFFFF" w:themeColor="background1"/>
                      <w:sz w:val="52"/>
                      <w:szCs w:val="44"/>
                      <w:rtl/>
                    </w:rPr>
                    <w:t>دالي إبراهيم-الجزائر</w:t>
                  </w:r>
                </w:p>
                <w:p w:rsidR="004003ED" w:rsidRPr="00E66965" w:rsidRDefault="004003ED" w:rsidP="00E66965">
                  <w:pPr>
                    <w:jc w:val="center"/>
                    <w:rPr>
                      <w:rFonts w:asciiTheme="majorBidi" w:hAnsiTheme="majorBidi" w:cstheme="majorBidi"/>
                      <w:color w:val="FFFFFF" w:themeColor="background1"/>
                    </w:rPr>
                  </w:pPr>
                  <w:r w:rsidRPr="00E66965">
                    <w:rPr>
                      <w:rFonts w:ascii="Sakkal Majalla" w:hAnsi="Sakkal Majalla" w:cs="Sakkal Majalla"/>
                      <w:color w:val="FFFFFF" w:themeColor="background1"/>
                      <w:sz w:val="40"/>
                      <w:szCs w:val="32"/>
                      <w:rtl/>
                    </w:rPr>
                    <w:t>البريد الالكتروني</w:t>
                  </w:r>
                  <w:r w:rsidRPr="00E66965">
                    <w:rPr>
                      <w:rFonts w:asciiTheme="majorBidi" w:hAnsiTheme="majorBidi" w:cstheme="majorBidi"/>
                      <w:color w:val="FFFFFF" w:themeColor="background1"/>
                    </w:rPr>
                    <w:t>ieps@univ-alger3.dz</w:t>
                  </w:r>
                  <w:r>
                    <w:rPr>
                      <w:rFonts w:hint="cs"/>
                      <w:color w:val="FFFFFF" w:themeColor="background1"/>
                      <w:rtl/>
                    </w:rPr>
                    <w:t xml:space="preserve">/    </w:t>
                  </w:r>
                  <w:r w:rsidRPr="00E66965">
                    <w:rPr>
                      <w:rFonts w:ascii="Sakkal Majalla" w:hAnsi="Sakkal Majalla" w:cs="Sakkal Majalla"/>
                      <w:color w:val="FFFFFF" w:themeColor="background1"/>
                      <w:sz w:val="40"/>
                      <w:szCs w:val="32"/>
                      <w:rtl/>
                    </w:rPr>
                    <w:t>الموقع الالكتروني</w:t>
                  </w:r>
                  <w:r w:rsidRPr="00E66965">
                    <w:rPr>
                      <w:rFonts w:asciiTheme="majorBidi" w:hAnsiTheme="majorBidi" w:cstheme="majorBidi"/>
                      <w:color w:val="FFFFFF" w:themeColor="background1"/>
                    </w:rPr>
                    <w:t>www.univ-alger3.dz/ieps/</w:t>
                  </w:r>
                </w:p>
              </w:txbxContent>
            </v:textbox>
            <w10:wrap anchory="page"/>
          </v:rect>
        </w:pict>
      </w: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rPr>
          <w:lang w:bidi="fr-FR"/>
        </w:rPr>
      </w:pPr>
    </w:p>
    <w:p w:rsidR="00F75FE3" w:rsidRPr="00F75FE3" w:rsidRDefault="00F75FE3" w:rsidP="00F75FE3">
      <w:pPr>
        <w:bidi/>
        <w:jc w:val="center"/>
        <w:rPr>
          <w:sz w:val="48"/>
          <w:szCs w:val="40"/>
          <w:lang w:bidi="fr-FR"/>
        </w:rPr>
      </w:pPr>
      <w:r w:rsidRPr="00F75FE3">
        <w:rPr>
          <w:rFonts w:ascii="Sakkal Majalla" w:hAnsi="Sakkal Majalla" w:cs="Sakkal Majalla" w:hint="cs"/>
          <w:b w:val="0"/>
          <w:bCs/>
          <w:color w:val="01273A" w:themeColor="accent1" w:themeShade="80"/>
          <w:sz w:val="96"/>
          <w:szCs w:val="56"/>
          <w:rtl/>
        </w:rPr>
        <w:t xml:space="preserve">من إعداد:  </w:t>
      </w:r>
      <w:r w:rsidRPr="00F75FE3">
        <w:rPr>
          <w:rFonts w:ascii="Sakkal Majalla" w:hAnsi="Sakkal Majalla" w:cs="Sakkal Majalla"/>
          <w:b w:val="0"/>
          <w:bCs/>
          <w:color w:val="01273A" w:themeColor="accent1" w:themeShade="80"/>
          <w:sz w:val="96"/>
          <w:szCs w:val="56"/>
          <w:rtl/>
        </w:rPr>
        <w:t>البروفسور</w:t>
      </w:r>
      <w:r w:rsidR="00DC73B0">
        <w:rPr>
          <w:rFonts w:ascii="Sakkal Majalla" w:hAnsi="Sakkal Majalla" w:cs="Sakkal Majalla" w:hint="cs"/>
          <w:b w:val="0"/>
          <w:bCs/>
          <w:color w:val="01273A" w:themeColor="accent1" w:themeShade="80"/>
          <w:sz w:val="96"/>
          <w:szCs w:val="56"/>
          <w:rtl/>
        </w:rPr>
        <w:t>:بن عقيلة كمال</w:t>
      </w:r>
    </w:p>
    <w:p w:rsidR="00F75FE3" w:rsidRDefault="00F75FE3" w:rsidP="00F75FE3">
      <w:pPr>
        <w:bidi/>
        <w:spacing w:after="200"/>
        <w:rPr>
          <w:lang w:bidi="fr-FR"/>
        </w:rPr>
      </w:pPr>
    </w:p>
    <w:p w:rsidR="00F75FE3" w:rsidRPr="00F75FE3" w:rsidRDefault="00F75FE3" w:rsidP="00E73CB0">
      <w:pPr>
        <w:bidi/>
        <w:jc w:val="center"/>
        <w:rPr>
          <w:rFonts w:ascii="Sakkal Majalla" w:hAnsi="Sakkal Majalla" w:cs="Sakkal Majalla"/>
          <w:b w:val="0"/>
          <w:bCs/>
          <w:sz w:val="22"/>
        </w:rPr>
      </w:pPr>
      <w:r w:rsidRPr="00F75FE3">
        <w:rPr>
          <w:rFonts w:ascii="Sakkal Majalla" w:hAnsi="Sakkal Majalla" w:cs="Sakkal Majalla"/>
          <w:b w:val="0"/>
          <w:bCs/>
          <w:sz w:val="44"/>
          <w:szCs w:val="44"/>
          <w:rtl/>
        </w:rPr>
        <w:t>السنة الجامعية: 202</w:t>
      </w:r>
      <w:r w:rsidR="00E73CB0">
        <w:rPr>
          <w:rFonts w:ascii="Sakkal Majalla" w:hAnsi="Sakkal Majalla" w:cs="Sakkal Majalla" w:hint="cs"/>
          <w:b w:val="0"/>
          <w:bCs/>
          <w:sz w:val="44"/>
          <w:szCs w:val="44"/>
          <w:rtl/>
        </w:rPr>
        <w:t>1</w:t>
      </w:r>
      <w:r w:rsidRPr="00F75FE3">
        <w:rPr>
          <w:rFonts w:ascii="Sakkal Majalla" w:hAnsi="Sakkal Majalla" w:cs="Sakkal Majalla"/>
          <w:b w:val="0"/>
          <w:bCs/>
          <w:sz w:val="44"/>
          <w:szCs w:val="44"/>
          <w:rtl/>
        </w:rPr>
        <w:t xml:space="preserve"> / 202</w:t>
      </w:r>
      <w:r w:rsidR="00E73CB0">
        <w:rPr>
          <w:rFonts w:ascii="Sakkal Majalla" w:hAnsi="Sakkal Majalla" w:cs="Sakkal Majalla" w:hint="cs"/>
          <w:b w:val="0"/>
          <w:bCs/>
          <w:sz w:val="44"/>
          <w:szCs w:val="44"/>
          <w:rtl/>
        </w:rPr>
        <w:t>2</w:t>
      </w:r>
    </w:p>
    <w:p w:rsidR="00F75FE3" w:rsidRDefault="00F75FE3" w:rsidP="00F75FE3">
      <w:pPr>
        <w:spacing w:after="200"/>
        <w:jc w:val="center"/>
        <w:rPr>
          <w:lang w:bidi="fr-FR"/>
        </w:rPr>
      </w:pPr>
    </w:p>
    <w:p w:rsidR="00D077E9" w:rsidRDefault="00D077E9" w:rsidP="008F0595">
      <w:pPr>
        <w:bidi/>
        <w:spacing w:after="200"/>
        <w:rPr>
          <w:rFonts w:ascii="Times New Roman"/>
          <w:b w:val="0"/>
          <w:sz w:val="22"/>
          <w:rtl/>
          <w:lang w:bidi="fr-FR"/>
        </w:rPr>
      </w:pPr>
      <w:r w:rsidRPr="00F75FE3">
        <w:rPr>
          <w:lang w:bidi="fr-FR"/>
        </w:rPr>
        <w:br w:type="page"/>
      </w:r>
    </w:p>
    <w:p w:rsidR="008F0595" w:rsidRPr="008F0595" w:rsidRDefault="008F0595" w:rsidP="008F0595">
      <w:pPr>
        <w:spacing w:line="240" w:lineRule="auto"/>
        <w:jc w:val="center"/>
        <w:rPr>
          <w:rFonts w:ascii="Traditional Arabic" w:eastAsia="Times New Roman" w:hAnsi="Traditional Arabic" w:cs="Traditional Arabic"/>
          <w:b w:val="0"/>
          <w:bCs/>
          <w:color w:val="auto"/>
          <w:sz w:val="52"/>
          <w:szCs w:val="52"/>
          <w:rtl/>
          <w:lang w:eastAsia="fr-FR"/>
        </w:rPr>
      </w:pPr>
      <w:r w:rsidRPr="008F0595">
        <w:rPr>
          <w:rFonts w:ascii="Traditional Arabic" w:eastAsia="Times New Roman" w:hAnsi="Traditional Arabic" w:cs="Traditional Arabic"/>
          <w:bCs/>
          <w:color w:val="auto"/>
          <w:sz w:val="52"/>
          <w:szCs w:val="52"/>
          <w:rtl/>
          <w:lang w:eastAsia="fr-FR"/>
        </w:rPr>
        <w:lastRenderedPageBreak/>
        <w:t>الدليل البيداغوجي للمادة</w:t>
      </w:r>
    </w:p>
    <w:p w:rsidR="00DC73B0" w:rsidRPr="0015594E" w:rsidRDefault="00DC73B0" w:rsidP="00DC73B0">
      <w:pPr>
        <w:shd w:val="clear" w:color="auto" w:fill="FFFFFF"/>
        <w:bidi/>
        <w:outlineLvl w:val="4"/>
        <w:rPr>
          <w:rFonts w:ascii="Sakkal Majalla" w:hAnsi="Sakkal Majalla" w:cs="Sakkal Majalla"/>
          <w:b w:val="0"/>
          <w:bCs/>
          <w:szCs w:val="28"/>
          <w:rtl/>
        </w:rPr>
      </w:pPr>
      <w:r w:rsidRPr="009D7B31">
        <w:rPr>
          <w:rFonts w:ascii="Sakkal Majalla" w:hAnsi="Sakkal Majalla" w:cs="Sakkal Majalla"/>
          <w:bCs/>
          <w:sz w:val="32"/>
          <w:szCs w:val="32"/>
          <w:u w:val="single"/>
          <w:rtl/>
          <w:lang w:bidi="ar-DZ"/>
        </w:rPr>
        <w:t>- معلومات عامة عن الم</w:t>
      </w:r>
      <w:r w:rsidRPr="0015594E">
        <w:rPr>
          <w:rFonts w:ascii="Sakkal Majalla" w:hAnsi="Sakkal Majalla" w:cs="Sakkal Majalla"/>
          <w:bCs/>
          <w:sz w:val="32"/>
          <w:szCs w:val="32"/>
          <w:u w:val="single"/>
          <w:rtl/>
          <w:lang w:bidi="ar-DZ"/>
        </w:rPr>
        <w:t>قياس</w:t>
      </w:r>
      <w:r w:rsidRPr="009D7B31">
        <w:rPr>
          <w:rFonts w:ascii="Sakkal Majalla" w:hAnsi="Sakkal Majalla" w:cs="Sakkal Majalla"/>
          <w:bCs/>
          <w:sz w:val="32"/>
          <w:szCs w:val="32"/>
          <w:u w:val="single"/>
          <w:rtl/>
          <w:lang w:bidi="ar-DZ"/>
        </w:rPr>
        <w:t>:</w:t>
      </w:r>
      <w:r w:rsidRPr="009D7B31">
        <w:rPr>
          <w:rFonts w:ascii="Sakkal Majalla" w:hAnsi="Sakkal Majalla" w:cs="Sakkal Majalla"/>
          <w:bCs/>
          <w:sz w:val="32"/>
          <w:szCs w:val="32"/>
          <w:u w:val="single"/>
          <w:lang w:bidi="ar-DZ"/>
        </w:rPr>
        <w:br/>
      </w:r>
      <w:r w:rsidRPr="0015594E">
        <w:rPr>
          <w:rFonts w:ascii="Sakkal Majalla" w:hAnsi="Sakkal Majalla" w:cs="Sakkal Majalla"/>
          <w:bCs/>
          <w:szCs w:val="28"/>
          <w:rtl/>
        </w:rPr>
        <w:t>عنوان الوحدة:</w:t>
      </w:r>
      <w:r>
        <w:rPr>
          <w:rFonts w:ascii="Sakkal Majalla" w:hAnsi="Sakkal Majalla" w:cs="Sakkal Majalla" w:hint="cs"/>
          <w:szCs w:val="28"/>
          <w:rtl/>
        </w:rPr>
        <w:t>وحدة التعلم الإستكشافية,</w:t>
      </w:r>
    </w:p>
    <w:p w:rsidR="00DC73B0" w:rsidRPr="0015594E" w:rsidRDefault="00601CD7" w:rsidP="00DC73B0">
      <w:pPr>
        <w:shd w:val="clear" w:color="auto" w:fill="FFFFFF"/>
        <w:bidi/>
        <w:outlineLvl w:val="4"/>
        <w:rPr>
          <w:rFonts w:ascii="Sakkal Majalla" w:hAnsi="Sakkal Majalla" w:cs="Sakkal Majalla"/>
          <w:szCs w:val="28"/>
          <w:rtl/>
          <w:lang w:bidi="ar-DZ"/>
        </w:rPr>
      </w:pPr>
      <w:r w:rsidRPr="00601CD7">
        <w:rPr>
          <w:rFonts w:ascii="Sakkal Majalla" w:hAnsi="Sakkal Majalla" w:cs="Sakkal Majalla"/>
          <w:bCs/>
          <w:noProof/>
          <w:szCs w:val="28"/>
          <w:rtl/>
        </w:rPr>
        <w:pict>
          <v:rect id="Rectangle 10" o:spid="_x0000_s1042" style="position:absolute;left:0;text-align:left;margin-left:-22.95pt;margin-top:18pt;width:21.75pt;height:18.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">
            <v:textbox>
              <w:txbxContent>
                <w:p w:rsidR="004003ED" w:rsidRDefault="004003ED"/>
              </w:txbxContent>
            </v:textbox>
          </v:rect>
        </w:pict>
      </w:r>
      <w:r w:rsidRPr="00601CD7">
        <w:rPr>
          <w:rFonts w:ascii="Sakkal Majalla" w:hAnsi="Sakkal Majalla" w:cs="Sakkal Majalla"/>
          <w:bCs/>
          <w:noProof/>
          <w:szCs w:val="28"/>
          <w:rtl/>
        </w:rPr>
        <w:pict>
          <v:rect id="Rectangle 9" o:spid="_x0000_s1041" style="position:absolute;left:0;text-align:left;margin-left:221.55pt;margin-top:18pt;width:23.25pt;height:18.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" fillcolor="black" strokecolor="#f2f2f2" strokeweight="3pt">
            <v:shadow on="t" color="#7f7f7f" opacity=".5" offset="1pt"/>
            <v:textbox>
              <w:txbxContent>
                <w:p w:rsidR="004003ED" w:rsidRDefault="004003ED"/>
              </w:txbxContent>
            </v:textbox>
          </v:rect>
        </w:pict>
      </w:r>
      <w:r w:rsidRPr="00601CD7">
        <w:rPr>
          <w:rFonts w:ascii="Sakkal Majalla" w:hAnsi="Sakkal Majalla" w:cs="Sakkal Majalla"/>
          <w:bCs/>
          <w:noProof/>
          <w:szCs w:val="28"/>
          <w:rtl/>
        </w:rPr>
        <w:pict>
          <v:rect id="Rectangle 8" o:spid="_x0000_s1040" style="position:absolute;left:0;text-align:left;margin-left:115.8pt;margin-top:18pt;width:27.75pt;height:18.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" fillcolor="black" strokecolor="#f2f2f2" strokeweight="3pt">
            <v:shadow on="t" color="#7f7f7f" opacity=".5" offset="1pt"/>
            <v:textbox>
              <w:txbxContent>
                <w:p w:rsidR="004003ED" w:rsidRDefault="004003ED"/>
              </w:txbxContent>
            </v:textbox>
          </v:rect>
        </w:pict>
      </w:r>
      <w:r w:rsidR="00DC73B0" w:rsidRPr="009D7B31">
        <w:rPr>
          <w:rFonts w:ascii="Sakkal Majalla" w:hAnsi="Sakkal Majalla" w:cs="Sakkal Majalla"/>
          <w:bCs/>
          <w:szCs w:val="28"/>
          <w:rtl/>
        </w:rPr>
        <w:t>المقياس</w:t>
      </w:r>
      <w:r w:rsidR="00DC73B0" w:rsidRPr="009D7B31">
        <w:rPr>
          <w:rFonts w:ascii="Sakkal Majalla" w:hAnsi="Sakkal Majalla" w:cs="Sakkal Majalla"/>
          <w:szCs w:val="28"/>
          <w:lang w:bidi="ar-DZ"/>
        </w:rPr>
        <w:t xml:space="preserve">: </w:t>
      </w:r>
      <w:r w:rsidR="00DC73B0">
        <w:rPr>
          <w:rFonts w:ascii="Sakkal Majalla" w:hAnsi="Sakkal Majalla" w:cs="Sakkal Majalla" w:hint="cs"/>
          <w:szCs w:val="28"/>
          <w:rtl/>
          <w:lang w:bidi="ar-DZ"/>
        </w:rPr>
        <w:t>مدخل للنشاط البدني الرياضي التربوي,</w:t>
      </w:r>
    </w:p>
    <w:p w:rsidR="00DC73B0" w:rsidRDefault="00601CD7" w:rsidP="00DC73B0">
      <w:pPr>
        <w:shd w:val="clear" w:color="auto" w:fill="FFFFFF"/>
        <w:bidi/>
        <w:outlineLvl w:val="4"/>
        <w:rPr>
          <w:rFonts w:ascii="Sakkal Majalla" w:hAnsi="Sakkal Majalla" w:cs="Sakkal Majalla"/>
          <w:szCs w:val="28"/>
        </w:rPr>
      </w:pPr>
      <w:r w:rsidRPr="00601CD7">
        <w:rPr>
          <w:rFonts w:ascii="Sakkal Majalla" w:hAnsi="Sakkal Majalla" w:cs="Sakkal Majalla"/>
          <w:bCs/>
          <w:noProof/>
          <w:szCs w:val="28"/>
        </w:rPr>
        <w:pict>
          <v:rect id="Rectangle 7" o:spid="_x0000_s1039" style="position:absolute;left:0;text-align:left;margin-left:289.8pt;margin-top:2.25pt;width:21.15pt;height:15.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VqIAIAADs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">
            <v:textbox>
              <w:txbxContent>
                <w:p w:rsidR="004003ED" w:rsidRDefault="004003ED"/>
              </w:txbxContent>
            </v:textbox>
          </v:rect>
        </w:pict>
      </w:r>
      <w:r w:rsidR="00DC73B0" w:rsidRPr="009D7B31">
        <w:rPr>
          <w:rFonts w:ascii="Sakkal Majalla" w:hAnsi="Sakkal Majalla" w:cs="Sakkal Majalla"/>
          <w:bCs/>
          <w:szCs w:val="28"/>
          <w:rtl/>
        </w:rPr>
        <w:t>نوع الدرس</w:t>
      </w:r>
      <w:r w:rsidR="00DC73B0" w:rsidRPr="009D7B31">
        <w:rPr>
          <w:rFonts w:ascii="Sakkal Majalla" w:hAnsi="Sakkal Majalla" w:cs="Sakkal Majalla"/>
          <w:szCs w:val="28"/>
          <w:lang w:bidi="ar-DZ"/>
        </w:rPr>
        <w:t xml:space="preserve">: </w:t>
      </w:r>
      <w:r w:rsidR="00DC73B0" w:rsidRPr="009D7B31">
        <w:rPr>
          <w:rFonts w:ascii="Sakkal Majalla" w:hAnsi="Sakkal Majalla" w:cs="Sakkal Majalla"/>
          <w:szCs w:val="28"/>
          <w:rtl/>
          <w:lang w:bidi="ar-DZ"/>
        </w:rPr>
        <w:t>أعمال موجهة</w:t>
      </w:r>
      <w:r w:rsidR="00DC73B0" w:rsidRPr="0015594E">
        <w:rPr>
          <w:rFonts w:ascii="Sakkal Majalla" w:hAnsi="Sakkal Majalla" w:cs="Sakkal Majalla"/>
          <w:szCs w:val="28"/>
          <w:rtl/>
          <w:lang w:bidi="ar-DZ"/>
        </w:rPr>
        <w:t>محاضرة</w:t>
      </w:r>
      <w:r w:rsidR="00DC73B0" w:rsidRPr="009D7B31">
        <w:rPr>
          <w:rFonts w:ascii="Sakkal Majalla" w:hAnsi="Sakkal Majalla" w:cs="Sakkal Majalla"/>
          <w:szCs w:val="28"/>
          <w:rtl/>
          <w:lang w:bidi="ar-DZ"/>
        </w:rPr>
        <w:t>سداسي</w:t>
      </w:r>
      <w:r w:rsidR="00DC73B0" w:rsidRPr="0015594E">
        <w:rPr>
          <w:rFonts w:ascii="Sakkal Majalla" w:hAnsi="Sakkal Majalla" w:cs="Sakkal Majalla"/>
          <w:szCs w:val="28"/>
          <w:rtl/>
          <w:lang w:bidi="ar-DZ"/>
        </w:rPr>
        <w:t>سنوي</w:t>
      </w:r>
      <w:r w:rsidR="00DC73B0" w:rsidRPr="009D7B31">
        <w:rPr>
          <w:rFonts w:ascii="Sakkal Majalla" w:hAnsi="Sakkal Majalla" w:cs="Sakkal Majalla"/>
          <w:szCs w:val="28"/>
          <w:lang w:bidi="ar-DZ"/>
        </w:rPr>
        <w:br/>
      </w:r>
      <w:r w:rsidR="00DC73B0" w:rsidRPr="009D7B31">
        <w:rPr>
          <w:rFonts w:ascii="Sakkal Majalla" w:hAnsi="Sakkal Majalla" w:cs="Sakkal Majalla"/>
          <w:szCs w:val="28"/>
          <w:rtl/>
        </w:rPr>
        <w:t>ا</w:t>
      </w:r>
      <w:r w:rsidR="00DC73B0" w:rsidRPr="009D7B31">
        <w:rPr>
          <w:rFonts w:ascii="Sakkal Majalla" w:hAnsi="Sakkal Majalla" w:cs="Sakkal Majalla"/>
          <w:bCs/>
          <w:szCs w:val="28"/>
          <w:rtl/>
        </w:rPr>
        <w:t>لمعامل</w:t>
      </w:r>
      <w:r w:rsidR="00DC73B0" w:rsidRPr="009D7B31">
        <w:rPr>
          <w:rFonts w:ascii="Sakkal Majalla" w:hAnsi="Sakkal Majalla" w:cs="Sakkal Majalla"/>
          <w:szCs w:val="28"/>
        </w:rPr>
        <w:t>: </w:t>
      </w:r>
      <w:r w:rsidR="00DC73B0">
        <w:rPr>
          <w:rFonts w:ascii="Sakkal Majalla" w:hAnsi="Sakkal Majalla" w:cs="Sakkal Majalla" w:hint="cs"/>
          <w:szCs w:val="28"/>
          <w:rtl/>
        </w:rPr>
        <w:t>1</w:t>
      </w:r>
      <w:r w:rsidR="00DC73B0" w:rsidRPr="009D7B31">
        <w:rPr>
          <w:rFonts w:ascii="Sakkal Majalla" w:hAnsi="Sakkal Majalla" w:cs="Sakkal Majalla"/>
          <w:bCs/>
          <w:szCs w:val="28"/>
          <w:rtl/>
        </w:rPr>
        <w:t xml:space="preserve">الرصيد: </w:t>
      </w:r>
      <w:r w:rsidR="00DC73B0">
        <w:rPr>
          <w:rFonts w:ascii="Sakkal Majalla" w:hAnsi="Sakkal Majalla" w:cs="Sakkal Majalla" w:hint="cs"/>
          <w:szCs w:val="28"/>
          <w:rtl/>
        </w:rPr>
        <w:t xml:space="preserve">1  </w:t>
      </w:r>
      <w:r w:rsidR="00DC73B0" w:rsidRPr="009D7B31">
        <w:rPr>
          <w:rFonts w:ascii="Sakkal Majalla" w:hAnsi="Sakkal Majalla" w:cs="Sakkal Majalla"/>
          <w:szCs w:val="28"/>
        </w:rPr>
        <w:br/>
      </w:r>
      <w:r w:rsidR="00DC73B0" w:rsidRPr="009D7B31">
        <w:rPr>
          <w:rFonts w:ascii="Sakkal Majalla" w:hAnsi="Sakkal Majalla" w:cs="Sakkal Majalla"/>
          <w:bCs/>
          <w:szCs w:val="28"/>
          <w:rtl/>
        </w:rPr>
        <w:t>المدة الزمنية</w:t>
      </w:r>
      <w:r w:rsidR="00DC73B0" w:rsidRPr="009D7B31">
        <w:rPr>
          <w:rFonts w:ascii="Sakkal Majalla" w:hAnsi="Sakkal Majalla" w:cs="Sakkal Majalla"/>
          <w:szCs w:val="28"/>
          <w:rtl/>
        </w:rPr>
        <w:t>: 14 أسبوع -49 ساعة</w:t>
      </w:r>
    </w:p>
    <w:p w:rsidR="00DC73B0" w:rsidRPr="00D425E8" w:rsidRDefault="00DC73B0" w:rsidP="00DC73B0">
      <w:pPr>
        <w:shd w:val="clear" w:color="auto" w:fill="FFFFFF"/>
        <w:bidi/>
        <w:outlineLvl w:val="4"/>
        <w:rPr>
          <w:rFonts w:ascii="Sakkal Majalla" w:hAnsi="Sakkal Majalla" w:cs="Sakkal Majalla"/>
          <w:szCs w:val="28"/>
          <w:rtl/>
          <w:lang w:bidi="ar-DZ"/>
        </w:rPr>
      </w:pPr>
      <w:r w:rsidRPr="00D425E8">
        <w:rPr>
          <w:rFonts w:ascii="Sakkal Majalla" w:hAnsi="Sakkal Majalla" w:cs="Sakkal Majalla"/>
          <w:bCs/>
          <w:szCs w:val="28"/>
          <w:rtl/>
        </w:rPr>
        <w:t>الفئة المستهدفة</w:t>
      </w:r>
      <w:r w:rsidRPr="00D425E8">
        <w:rPr>
          <w:rFonts w:ascii="Sakkal Majalla" w:hAnsi="Sakkal Majalla" w:cs="Sakkal Majalla"/>
          <w:szCs w:val="28"/>
        </w:rPr>
        <w:t> :  </w:t>
      </w:r>
      <w:r w:rsidRPr="00D425E8">
        <w:rPr>
          <w:rFonts w:ascii="Sakkal Majalla" w:hAnsi="Sakkal Majalla" w:cs="Sakkal Majalla"/>
          <w:szCs w:val="28"/>
          <w:rtl/>
          <w:lang w:bidi="ar-DZ"/>
        </w:rPr>
        <w:t xml:space="preserve">السنة </w:t>
      </w:r>
      <w:r>
        <w:rPr>
          <w:rFonts w:ascii="Sakkal Majalla" w:hAnsi="Sakkal Majalla" w:cs="Sakkal Majalla" w:hint="cs"/>
          <w:szCs w:val="28"/>
          <w:rtl/>
          <w:lang w:bidi="ar-DZ"/>
        </w:rPr>
        <w:t xml:space="preserve">الأولى ليسانس, </w:t>
      </w:r>
      <w:r w:rsidRPr="009D7B31">
        <w:rPr>
          <w:rFonts w:ascii="Sakkal Majalla" w:hAnsi="Sakkal Majalla" w:cs="Sakkal Majalla"/>
          <w:szCs w:val="28"/>
        </w:rPr>
        <w:br/>
      </w:r>
      <w:r w:rsidRPr="0015594E">
        <w:rPr>
          <w:rFonts w:ascii="Sakkal Majalla" w:hAnsi="Sakkal Majalla" w:cs="Sakkal Majalla" w:hint="cs"/>
          <w:bCs/>
          <w:szCs w:val="28"/>
          <w:rtl/>
        </w:rPr>
        <w:t>أهداف</w:t>
      </w:r>
      <w:r w:rsidRPr="0015594E">
        <w:rPr>
          <w:rFonts w:ascii="Sakkal Majalla" w:hAnsi="Sakkal Majalla" w:cs="Sakkal Majalla"/>
          <w:bCs/>
          <w:szCs w:val="28"/>
          <w:rtl/>
        </w:rPr>
        <w:t xml:space="preserve"> التعلم</w:t>
      </w:r>
    </w:p>
    <w:p w:rsidR="00DC73B0" w:rsidRPr="0015594E" w:rsidRDefault="00DC73B0" w:rsidP="00DC73B0">
      <w:pPr>
        <w:numPr>
          <w:ilvl w:val="0"/>
          <w:numId w:val="14"/>
        </w:numPr>
        <w:shd w:val="clear" w:color="auto" w:fill="FFFFFF"/>
        <w:bidi/>
        <w:ind w:left="644"/>
        <w:outlineLvl w:val="4"/>
        <w:rPr>
          <w:rFonts w:ascii="Sakkal Majalla" w:hAnsi="Sakkal Majalla" w:cs="Sakkal Majalla"/>
          <w:szCs w:val="28"/>
        </w:rPr>
      </w:pPr>
      <w:r>
        <w:rPr>
          <w:rFonts w:ascii="Sakkal Majalla" w:hAnsi="Sakkal Majalla" w:cs="Sakkal Majalla" w:hint="cs"/>
          <w:szCs w:val="28"/>
          <w:rtl/>
        </w:rPr>
        <w:t>القواعد الأساسية والمعارف النظرية والتطبيقية المرتبطة,</w:t>
      </w:r>
    </w:p>
    <w:p w:rsidR="00DC73B0" w:rsidRDefault="00DC73B0" w:rsidP="00DC73B0">
      <w:pPr>
        <w:pStyle w:val="Paragraphedeliste"/>
        <w:numPr>
          <w:ilvl w:val="0"/>
          <w:numId w:val="14"/>
        </w:numPr>
        <w:shd w:val="clear" w:color="auto" w:fill="FFFFFF"/>
        <w:spacing w:after="0"/>
        <w:ind w:left="644"/>
        <w:outlineLvl w:val="4"/>
        <w:rPr>
          <w:rFonts w:ascii="Sakkal Majalla" w:hAnsi="Sakkal Majalla" w:cs="Sakkal Majalla"/>
          <w:sz w:val="28"/>
          <w:szCs w:val="28"/>
          <w:rtl/>
        </w:rPr>
      </w:pPr>
      <w:r>
        <w:rPr>
          <w:rFonts w:ascii="Sakkal Majalla" w:hAnsi="Sakkal Majalla" w:cs="Sakkal Majalla" w:hint="cs"/>
          <w:sz w:val="28"/>
          <w:szCs w:val="28"/>
          <w:rtl/>
        </w:rPr>
        <w:t>الرفع من المستوى المعرفي والتقني في الميدان.</w:t>
      </w:r>
    </w:p>
    <w:p w:rsidR="00DC73B0" w:rsidRPr="0015594E" w:rsidRDefault="00DC73B0" w:rsidP="00DC73B0">
      <w:pPr>
        <w:shd w:val="clear" w:color="auto" w:fill="FFFFFF"/>
        <w:bidi/>
        <w:outlineLvl w:val="4"/>
        <w:rPr>
          <w:rFonts w:ascii="Sakkal Majalla" w:hAnsi="Sakkal Majalla" w:cs="Sakkal Majalla"/>
          <w:b w:val="0"/>
          <w:bCs/>
          <w:szCs w:val="28"/>
          <w:rtl/>
          <w:lang w:bidi="ar-DZ"/>
        </w:rPr>
      </w:pPr>
      <w:r w:rsidRPr="0015594E">
        <w:rPr>
          <w:rFonts w:ascii="Sakkal Majalla" w:hAnsi="Sakkal Majalla" w:cs="Sakkal Majalla"/>
          <w:bCs/>
          <w:szCs w:val="28"/>
          <w:rtl/>
          <w:lang w:bidi="ar-DZ"/>
        </w:rPr>
        <w:t>المعارف المسبقة المطلوبة</w:t>
      </w:r>
      <w:r w:rsidRPr="0015594E">
        <w:rPr>
          <w:rFonts w:ascii="Sakkal Majalla" w:hAnsi="Sakkal Majalla" w:cs="Sakkal Majalla"/>
          <w:bCs/>
          <w:szCs w:val="28"/>
        </w:rPr>
        <w:t>:</w:t>
      </w:r>
    </w:p>
    <w:p w:rsidR="00DC73B0" w:rsidRPr="0015594E" w:rsidRDefault="00DC73B0" w:rsidP="00DC73B0">
      <w:pPr>
        <w:numPr>
          <w:ilvl w:val="0"/>
          <w:numId w:val="13"/>
        </w:numPr>
        <w:shd w:val="clear" w:color="auto" w:fill="FFFFFF"/>
        <w:bidi/>
        <w:outlineLvl w:val="4"/>
        <w:rPr>
          <w:rFonts w:ascii="Sakkal Majalla" w:hAnsi="Sakkal Majalla" w:cs="Sakkal Majalla"/>
          <w:szCs w:val="28"/>
        </w:rPr>
      </w:pPr>
      <w:r w:rsidRPr="0015594E">
        <w:rPr>
          <w:rFonts w:ascii="Sakkal Majalla" w:hAnsi="Sakkal Majalla" w:cs="Sakkal Majalla"/>
          <w:szCs w:val="28"/>
          <w:rtl/>
          <w:lang w:bidi="ar-DZ"/>
        </w:rPr>
        <w:t>معرفة بعض المفاهيم والمصطلحات ذات الصلة.</w:t>
      </w:r>
    </w:p>
    <w:p w:rsidR="00DC73B0" w:rsidRDefault="00DC73B0" w:rsidP="00DC73B0">
      <w:pPr>
        <w:pStyle w:val="Paragraphedeliste"/>
        <w:numPr>
          <w:ilvl w:val="0"/>
          <w:numId w:val="13"/>
        </w:numPr>
        <w:shd w:val="clear" w:color="auto" w:fill="FFFFFF"/>
        <w:spacing w:after="0"/>
        <w:outlineLvl w:val="4"/>
        <w:rPr>
          <w:rFonts w:ascii="Sakkal Majalla" w:hAnsi="Sakkal Majalla" w:cs="Sakkal Majalla"/>
          <w:sz w:val="28"/>
          <w:szCs w:val="28"/>
          <w:lang w:bidi="ar-DZ"/>
        </w:rPr>
      </w:pPr>
      <w:r>
        <w:rPr>
          <w:rFonts w:ascii="Sakkal Majalla" w:hAnsi="Sakkal Majalla" w:cs="Sakkal Majalla" w:hint="cs"/>
          <w:sz w:val="28"/>
          <w:szCs w:val="28"/>
          <w:rtl/>
          <w:lang w:bidi="ar-DZ"/>
        </w:rPr>
        <w:t xml:space="preserve">معرفة القواعد الأساسية للتخصص ومجالات استخدامه في الميدان الرياضي  </w:t>
      </w:r>
      <w:r w:rsidRPr="0015594E">
        <w:rPr>
          <w:rFonts w:ascii="Sakkal Majalla" w:hAnsi="Sakkal Majalla" w:cs="Sakkal Majalla"/>
          <w:sz w:val="28"/>
          <w:szCs w:val="28"/>
          <w:rtl/>
          <w:lang w:bidi="ar-DZ"/>
        </w:rPr>
        <w:t>.</w:t>
      </w:r>
    </w:p>
    <w:p w:rsidR="00DC73B0" w:rsidRPr="0015594E" w:rsidRDefault="00DC73B0" w:rsidP="00DC73B0">
      <w:pPr>
        <w:pStyle w:val="Paragraphedeliste"/>
        <w:numPr>
          <w:ilvl w:val="0"/>
          <w:numId w:val="13"/>
        </w:numPr>
        <w:shd w:val="clear" w:color="auto" w:fill="FFFFFF"/>
        <w:spacing w:after="0"/>
        <w:outlineLvl w:val="4"/>
        <w:rPr>
          <w:rFonts w:ascii="Sakkal Majalla" w:hAnsi="Sakkal Majalla" w:cs="Sakkal Majalla"/>
          <w:sz w:val="28"/>
          <w:szCs w:val="28"/>
          <w:rtl/>
          <w:lang w:bidi="ar-DZ"/>
        </w:rPr>
      </w:pPr>
      <w:r>
        <w:rPr>
          <w:rFonts w:ascii="Sakkal Majalla" w:hAnsi="Sakkal Majalla" w:cs="Sakkal Majalla" w:hint="cs"/>
          <w:sz w:val="28"/>
          <w:szCs w:val="28"/>
          <w:rtl/>
          <w:lang w:bidi="ar-DZ"/>
        </w:rPr>
        <w:t>الإطلاع على النظريات  وطرق التدريب المختلفة ، ونظريات التعلم.</w:t>
      </w:r>
    </w:p>
    <w:p w:rsidR="00DC73B0" w:rsidRPr="0015594E" w:rsidRDefault="00DC73B0" w:rsidP="00DC73B0">
      <w:pPr>
        <w:shd w:val="clear" w:color="auto" w:fill="FFFFFF"/>
        <w:bidi/>
        <w:outlineLvl w:val="4"/>
        <w:rPr>
          <w:rFonts w:ascii="Sakkal Majalla" w:hAnsi="Sakkal Majalla" w:cs="Sakkal Majalla"/>
          <w:b w:val="0"/>
          <w:bCs/>
          <w:szCs w:val="28"/>
          <w:rtl/>
        </w:rPr>
      </w:pPr>
      <w:r w:rsidRPr="0015594E">
        <w:rPr>
          <w:rFonts w:ascii="Sakkal Majalla" w:hAnsi="Sakkal Majalla" w:cs="Sakkal Majalla"/>
          <w:bCs/>
          <w:szCs w:val="28"/>
          <w:rtl/>
        </w:rPr>
        <w:t>طريقة التقييم : المتابعة الدائمة و الامتحانات</w:t>
      </w:r>
    </w:p>
    <w:p w:rsidR="00DC73B0" w:rsidRPr="0015594E" w:rsidRDefault="00DC73B0" w:rsidP="00DC73B0">
      <w:pPr>
        <w:shd w:val="clear" w:color="auto" w:fill="FFFFFF"/>
        <w:bidi/>
        <w:outlineLvl w:val="4"/>
        <w:rPr>
          <w:rFonts w:ascii="Sakkal Majalla" w:hAnsi="Sakkal Majalla" w:cs="Sakkal Majalla"/>
          <w:szCs w:val="28"/>
          <w:rtl/>
        </w:rPr>
      </w:pPr>
      <w:r w:rsidRPr="0015594E">
        <w:rPr>
          <w:rFonts w:ascii="Sakkal Majalla" w:hAnsi="Sakkal Majalla" w:cs="Sakkal Majalla"/>
          <w:bCs/>
          <w:szCs w:val="28"/>
          <w:rtl/>
        </w:rPr>
        <w:t>-كيفية تقييم التعلم</w:t>
      </w:r>
      <w:r w:rsidRPr="0015594E">
        <w:rPr>
          <w:rFonts w:ascii="Sakkal Majalla" w:hAnsi="Sakkal Majalla" w:cs="Sakkal Majalla"/>
          <w:bCs/>
          <w:szCs w:val="28"/>
          <w:lang w:bidi="ar-DZ"/>
        </w:rPr>
        <w:t xml:space="preserve"> : </w:t>
      </w:r>
      <w:r w:rsidRPr="0015594E">
        <w:rPr>
          <w:rFonts w:ascii="Sakkal Majalla" w:hAnsi="Sakkal Majalla" w:cs="Sakkal Majalla"/>
          <w:szCs w:val="28"/>
          <w:rtl/>
          <w:lang w:bidi="ar-DZ"/>
        </w:rPr>
        <w:t>يكون التقييم بطريقتين</w:t>
      </w:r>
      <w:r w:rsidRPr="0015594E">
        <w:rPr>
          <w:rFonts w:ascii="Sakkal Majalla" w:hAnsi="Sakkal Majalla" w:cs="Sakkal Majalla"/>
          <w:szCs w:val="28"/>
          <w:lang w:bidi="ar-DZ"/>
        </w:rPr>
        <w:t xml:space="preserve"> :</w:t>
      </w:r>
      <w:r w:rsidRPr="0015594E">
        <w:rPr>
          <w:rFonts w:ascii="Sakkal Majalla" w:hAnsi="Sakkal Majalla" w:cs="Sakkal Majalla"/>
          <w:szCs w:val="28"/>
          <w:lang w:bidi="ar-DZ"/>
        </w:rPr>
        <w:br/>
        <w:t>-1</w:t>
      </w:r>
      <w:r w:rsidRPr="0015594E">
        <w:rPr>
          <w:rFonts w:ascii="Sakkal Majalla" w:hAnsi="Sakkal Majalla" w:cs="Sakkal Majalla"/>
          <w:szCs w:val="28"/>
          <w:rtl/>
        </w:rPr>
        <w:t>تقييم كتابي اخر السداسي والذي يحوي كل ما تم التطرق اليه  و مناقشته اثناء المحاضرة  إضافة الى الموارد التي طلب منكم  الاطلاع عليها و التي تمت مناقشتها. ويتضمن التقويم أسئلة التحليل والتركيب والفهم والاستنباط. والعلامة تكون 50٪ من المعدل العام</w:t>
      </w:r>
      <w:r w:rsidRPr="0015594E">
        <w:rPr>
          <w:rFonts w:ascii="Sakkal Majalla" w:hAnsi="Sakkal Majalla" w:cs="Sakkal Majalla"/>
          <w:szCs w:val="28"/>
          <w:lang w:bidi="ar-DZ"/>
        </w:rPr>
        <w:t>.</w:t>
      </w:r>
      <w:r w:rsidRPr="0015594E">
        <w:rPr>
          <w:rFonts w:ascii="Sakkal Majalla" w:hAnsi="Sakkal Majalla" w:cs="Sakkal Majalla"/>
          <w:szCs w:val="28"/>
          <w:lang w:bidi="ar-DZ"/>
        </w:rPr>
        <w:br/>
        <w:t>-2</w:t>
      </w:r>
      <w:r w:rsidRPr="0015594E">
        <w:rPr>
          <w:rFonts w:ascii="Sakkal Majalla" w:hAnsi="Sakkal Majalla" w:cs="Sakkal Majalla"/>
          <w:szCs w:val="28"/>
          <w:rtl/>
        </w:rPr>
        <w:t>التقييم المستمر و الذي يقوم به الأستاذ المكلف بالأعمال التوجيهية. و العلامة تكون 50 ٪من المعدل العام</w:t>
      </w:r>
      <w:r w:rsidRPr="0015594E">
        <w:rPr>
          <w:rFonts w:ascii="Sakkal Majalla" w:hAnsi="Sakkal Majalla" w:cs="Sakkal Majalla"/>
          <w:szCs w:val="28"/>
          <w:lang w:bidi="ar-DZ"/>
        </w:rPr>
        <w:t>.</w:t>
      </w:r>
      <w:r w:rsidRPr="0015594E">
        <w:rPr>
          <w:rFonts w:ascii="Sakkal Majalla" w:hAnsi="Sakkal Majalla" w:cs="Sakkal Majalla"/>
          <w:szCs w:val="28"/>
          <w:lang w:bidi="ar-DZ"/>
        </w:rPr>
        <w:br/>
      </w:r>
      <w:r w:rsidRPr="0015594E">
        <w:rPr>
          <w:rFonts w:ascii="Sakkal Majalla" w:hAnsi="Sakkal Majalla" w:cs="Sakkal Majalla"/>
          <w:szCs w:val="28"/>
          <w:rtl/>
        </w:rPr>
        <w:t>المعدل النهائي للنجاح  يكون اكثر او يساوي 10 من 20</w:t>
      </w:r>
    </w:p>
    <w:p w:rsidR="00DC73B0" w:rsidRPr="0015594E" w:rsidRDefault="00DC73B0" w:rsidP="00DC73B0">
      <w:pPr>
        <w:shd w:val="clear" w:color="auto" w:fill="FFFFFF"/>
        <w:bidi/>
        <w:outlineLvl w:val="4"/>
        <w:rPr>
          <w:rFonts w:ascii="Sakkal Majalla" w:hAnsi="Sakkal Majalla" w:cs="Sakkal Majalla"/>
          <w:szCs w:val="28"/>
          <w:rtl/>
          <w:lang w:bidi="ar-DZ"/>
        </w:rPr>
      </w:pPr>
      <w:r w:rsidRPr="0015594E">
        <w:rPr>
          <w:rFonts w:ascii="Sakkal Majalla" w:hAnsi="Sakkal Majalla" w:cs="Sakkal Majalla"/>
          <w:bCs/>
          <w:szCs w:val="28"/>
          <w:rtl/>
        </w:rPr>
        <w:t>ملاحظة :</w:t>
      </w:r>
      <w:r w:rsidRPr="0015594E">
        <w:rPr>
          <w:rFonts w:ascii="Sakkal Majalla" w:hAnsi="Sakkal Majalla" w:cs="Sakkal Majalla"/>
          <w:szCs w:val="28"/>
          <w:rtl/>
        </w:rPr>
        <w:t xml:space="preserve"> اذا كان المقياس لا يحتوي على اعمال موجهة او اعمال تطبيقية ، تحتسب المحاضرة فقط </w:t>
      </w:r>
      <w:r w:rsidRPr="0015594E">
        <w:rPr>
          <w:rFonts w:ascii="Sakkal Majalla" w:hAnsi="Sakkal Majalla" w:cs="Sakkal Majalla"/>
          <w:szCs w:val="28"/>
        </w:rPr>
        <w:t>%</w:t>
      </w:r>
      <w:r w:rsidRPr="0015594E">
        <w:rPr>
          <w:rFonts w:ascii="Sakkal Majalla" w:hAnsi="Sakkal Majalla" w:cs="Sakkal Majalla"/>
          <w:szCs w:val="28"/>
          <w:rtl/>
        </w:rPr>
        <w:t>100</w:t>
      </w:r>
      <w:r w:rsidRPr="0015594E">
        <w:rPr>
          <w:rFonts w:ascii="Sakkal Majalla" w:hAnsi="Sakkal Majalla" w:cs="Sakkal Majalla"/>
          <w:szCs w:val="28"/>
          <w:lang w:bidi="ar-DZ"/>
        </w:rPr>
        <w:t>.</w:t>
      </w:r>
    </w:p>
    <w:p w:rsidR="00DC73B0" w:rsidRPr="0015594E" w:rsidRDefault="00DC73B0" w:rsidP="00DC73B0">
      <w:pPr>
        <w:shd w:val="clear" w:color="auto" w:fill="FFFFFF"/>
        <w:bidi/>
        <w:outlineLvl w:val="4"/>
        <w:rPr>
          <w:rFonts w:ascii="Sakkal Majalla" w:hAnsi="Sakkal Majalla" w:cs="Sakkal Majalla"/>
          <w:b w:val="0"/>
          <w:bCs/>
          <w:sz w:val="32"/>
          <w:szCs w:val="32"/>
          <w:u w:val="single"/>
          <w:rtl/>
          <w:lang w:bidi="ar-DZ"/>
        </w:rPr>
      </w:pPr>
      <w:r w:rsidRPr="0015594E">
        <w:rPr>
          <w:rFonts w:ascii="Sakkal Majalla" w:hAnsi="Sakkal Majalla" w:cs="Sakkal Majalla"/>
          <w:bCs/>
          <w:sz w:val="32"/>
          <w:szCs w:val="32"/>
          <w:u w:val="single"/>
          <w:rtl/>
          <w:lang w:bidi="ar-DZ"/>
        </w:rPr>
        <w:t>2-معلومات عن الأستاذ</w:t>
      </w:r>
    </w:p>
    <w:p w:rsidR="00DC73B0" w:rsidRPr="0015594E" w:rsidRDefault="00DC73B0" w:rsidP="00DC73B0">
      <w:pPr>
        <w:shd w:val="clear" w:color="auto" w:fill="FFFFFF"/>
        <w:bidi/>
        <w:outlineLvl w:val="4"/>
        <w:rPr>
          <w:rFonts w:ascii="Sakkal Majalla" w:hAnsi="Sakkal Majalla" w:cs="Sakkal Majalla"/>
          <w:szCs w:val="28"/>
          <w:rtl/>
          <w:lang w:bidi="ar-DZ"/>
        </w:rPr>
      </w:pPr>
      <w:r w:rsidRPr="009D7B31">
        <w:rPr>
          <w:rFonts w:ascii="Sakkal Majalla" w:hAnsi="Sakkal Majalla" w:cs="Sakkal Majalla"/>
          <w:bCs/>
          <w:szCs w:val="28"/>
          <w:rtl/>
        </w:rPr>
        <w:t>الجامعة</w:t>
      </w:r>
      <w:r w:rsidRPr="009D7B31">
        <w:rPr>
          <w:rFonts w:ascii="Sakkal Majalla" w:hAnsi="Sakkal Majalla" w:cs="Sakkal Majalla"/>
          <w:bCs/>
          <w:szCs w:val="28"/>
        </w:rPr>
        <w:t> </w:t>
      </w:r>
      <w:r w:rsidRPr="009D7B31">
        <w:rPr>
          <w:rFonts w:ascii="Sakkal Majalla" w:hAnsi="Sakkal Majalla" w:cs="Sakkal Majalla"/>
          <w:bCs/>
          <w:szCs w:val="28"/>
          <w:lang w:bidi="ar-DZ"/>
        </w:rPr>
        <w:t> :</w:t>
      </w:r>
      <w:r w:rsidRPr="009D7B31">
        <w:rPr>
          <w:rFonts w:ascii="Sakkal Majalla" w:hAnsi="Sakkal Majalla" w:cs="Sakkal Majalla"/>
          <w:szCs w:val="28"/>
          <w:lang w:bidi="ar-DZ"/>
        </w:rPr>
        <w:t xml:space="preserve">  </w:t>
      </w:r>
      <w:r w:rsidRPr="009D7B31">
        <w:rPr>
          <w:rFonts w:ascii="Sakkal Majalla" w:hAnsi="Sakkal Majalla" w:cs="Sakkal Majalla"/>
          <w:szCs w:val="28"/>
          <w:rtl/>
          <w:lang w:bidi="ar-DZ"/>
        </w:rPr>
        <w:t>الجزائر3 -دالي ابراهيم</w:t>
      </w:r>
      <w:r w:rsidRPr="009D7B31">
        <w:rPr>
          <w:rFonts w:ascii="Sakkal Majalla" w:hAnsi="Sakkal Majalla" w:cs="Sakkal Majalla"/>
          <w:szCs w:val="28"/>
          <w:lang w:bidi="ar-DZ"/>
        </w:rPr>
        <w:br/>
      </w:r>
      <w:r w:rsidRPr="009D7B31">
        <w:rPr>
          <w:rFonts w:ascii="Sakkal Majalla" w:hAnsi="Sakkal Majalla" w:cs="Sakkal Majalla"/>
          <w:bCs/>
          <w:szCs w:val="28"/>
          <w:rtl/>
        </w:rPr>
        <w:t>المعهد</w:t>
      </w:r>
      <w:r w:rsidRPr="009D7B31">
        <w:rPr>
          <w:rFonts w:ascii="Sakkal Majalla" w:hAnsi="Sakkal Majalla" w:cs="Sakkal Majalla"/>
          <w:bCs/>
          <w:szCs w:val="28"/>
        </w:rPr>
        <w:t> </w:t>
      </w:r>
      <w:r w:rsidRPr="009D7B31">
        <w:rPr>
          <w:rFonts w:ascii="Sakkal Majalla" w:hAnsi="Sakkal Majalla" w:cs="Sakkal Majalla"/>
          <w:szCs w:val="28"/>
          <w:lang w:bidi="ar-DZ"/>
        </w:rPr>
        <w:t>:   </w:t>
      </w:r>
      <w:r w:rsidRPr="009D7B31">
        <w:rPr>
          <w:rFonts w:ascii="Sakkal Majalla" w:hAnsi="Sakkal Majalla" w:cs="Sakkal Majalla"/>
          <w:szCs w:val="28"/>
          <w:rtl/>
          <w:lang w:bidi="ar-DZ"/>
        </w:rPr>
        <w:t>التربية البدنية والرياضية</w:t>
      </w:r>
    </w:p>
    <w:p w:rsidR="00DC73B0" w:rsidRPr="0015594E" w:rsidRDefault="00DC73B0" w:rsidP="00DC73B0">
      <w:pPr>
        <w:shd w:val="clear" w:color="auto" w:fill="FFFFFF"/>
        <w:bidi/>
        <w:outlineLvl w:val="4"/>
        <w:rPr>
          <w:rFonts w:ascii="Sakkal Majalla" w:hAnsi="Sakkal Majalla" w:cs="Sakkal Majalla"/>
          <w:szCs w:val="28"/>
          <w:rtl/>
          <w:lang w:bidi="ar-DZ"/>
        </w:rPr>
      </w:pPr>
      <w:r w:rsidRPr="0015594E">
        <w:rPr>
          <w:rFonts w:ascii="Sakkal Majalla" w:hAnsi="Sakkal Majalla" w:cs="Sakkal Majalla"/>
          <w:bCs/>
          <w:szCs w:val="28"/>
          <w:rtl/>
        </w:rPr>
        <w:t>الأستاذ :</w:t>
      </w:r>
      <w:r>
        <w:rPr>
          <w:rFonts w:ascii="Sakkal Majalla" w:hAnsi="Sakkal Majalla" w:cs="Sakkal Majalla" w:hint="cs"/>
          <w:szCs w:val="28"/>
          <w:rtl/>
          <w:lang w:bidi="ar-DZ"/>
        </w:rPr>
        <w:t>بن عقيلة كمال</w:t>
      </w:r>
    </w:p>
    <w:p w:rsidR="00DC73B0" w:rsidRPr="0015594E" w:rsidRDefault="00DC73B0" w:rsidP="00DC73B0">
      <w:pPr>
        <w:shd w:val="clear" w:color="auto" w:fill="FFFFFF"/>
        <w:bidi/>
        <w:outlineLvl w:val="4"/>
        <w:rPr>
          <w:rFonts w:ascii="Sakkal Majalla" w:hAnsi="Sakkal Majalla" w:cs="Sakkal Majalla"/>
          <w:szCs w:val="28"/>
        </w:rPr>
      </w:pPr>
      <w:r w:rsidRPr="0015594E">
        <w:rPr>
          <w:rFonts w:ascii="Sakkal Majalla" w:hAnsi="Sakkal Majalla" w:cs="Sakkal Majalla"/>
          <w:bCs/>
          <w:szCs w:val="28"/>
          <w:rtl/>
        </w:rPr>
        <w:t>الرتبة:</w:t>
      </w:r>
      <w:r w:rsidRPr="0015594E">
        <w:rPr>
          <w:rFonts w:ascii="Sakkal Majalla" w:hAnsi="Sakkal Majalla" w:cs="Sakkal Majalla"/>
          <w:szCs w:val="28"/>
          <w:rtl/>
        </w:rPr>
        <w:t xml:space="preserve"> أستاذ </w:t>
      </w:r>
      <w:r>
        <w:rPr>
          <w:rFonts w:ascii="Sakkal Majalla" w:hAnsi="Sakkal Majalla" w:cs="Sakkal Majalla" w:hint="cs"/>
          <w:szCs w:val="28"/>
          <w:rtl/>
        </w:rPr>
        <w:t xml:space="preserve">التعليم العالي </w:t>
      </w:r>
    </w:p>
    <w:p w:rsidR="00DC73B0" w:rsidRPr="00E10EB3" w:rsidRDefault="00DC73B0" w:rsidP="00C21A05">
      <w:pPr>
        <w:shd w:val="clear" w:color="auto" w:fill="FFFFFF"/>
        <w:bidi/>
        <w:outlineLvl w:val="4"/>
        <w:rPr>
          <w:rFonts w:ascii="Sakkal Majalla" w:hAnsi="Sakkal Majalla" w:cs="Sakkal Majalla"/>
          <w:szCs w:val="28"/>
          <w:lang w:val="en-US"/>
        </w:rPr>
      </w:pPr>
      <w:r w:rsidRPr="0015594E">
        <w:rPr>
          <w:rFonts w:ascii="Sakkal Majalla" w:hAnsi="Sakkal Majalla" w:cs="Sakkal Majalla"/>
          <w:bCs/>
          <w:szCs w:val="28"/>
          <w:rtl/>
        </w:rPr>
        <w:t>الاتصال عبر البريد الالكتروني:</w:t>
      </w:r>
      <w:hyperlink r:id="rId10" w:history="1">
        <w:r w:rsidR="00C21A05" w:rsidRPr="005360E4">
          <w:rPr>
            <w:rStyle w:val="Lienhypertexte"/>
            <w:rFonts w:ascii="Sakkal Majalla" w:hAnsi="Sakkal Majalla" w:cs="Sakkal Majalla"/>
            <w:szCs w:val="28"/>
          </w:rPr>
          <w:t>kamel.benakila@yahoo</w:t>
        </w:r>
      </w:hyperlink>
      <w:r>
        <w:rPr>
          <w:rStyle w:val="Lienhypertexte"/>
          <w:rFonts w:ascii="Sakkal Majalla" w:hAnsi="Sakkal Majalla" w:cs="Sakkal Majalla"/>
          <w:szCs w:val="28"/>
        </w:rPr>
        <w:t>.com</w:t>
      </w:r>
    </w:p>
    <w:p w:rsidR="00DC73B0" w:rsidRPr="0040359F" w:rsidRDefault="00DC73B0" w:rsidP="00DC73B0">
      <w:pPr>
        <w:shd w:val="clear" w:color="auto" w:fill="FFFFFF"/>
        <w:bidi/>
        <w:outlineLvl w:val="4"/>
        <w:rPr>
          <w:rFonts w:ascii="Sakkal Majalla" w:hAnsi="Sakkal Majalla" w:cs="Sakkal Majalla"/>
          <w:b w:val="0"/>
          <w:bCs/>
          <w:szCs w:val="28"/>
        </w:rPr>
      </w:pPr>
      <w:r w:rsidRPr="0040359F">
        <w:rPr>
          <w:rFonts w:ascii="Sakkal Majalla" w:hAnsi="Sakkal Majalla" w:cs="Sakkal Majalla" w:hint="cs"/>
          <w:bCs/>
          <w:szCs w:val="28"/>
          <w:rtl/>
        </w:rPr>
        <w:lastRenderedPageBreak/>
        <w:t>البريد الالكتروني المهني للأستاذ:</w:t>
      </w:r>
      <w:hyperlink r:id="rId11" w:history="1">
        <w:r w:rsidRPr="00706EB1">
          <w:rPr>
            <w:rStyle w:val="Lienhypertexte"/>
            <w:rFonts w:ascii="Sakkal Majalla" w:hAnsi="Sakkal Majalla" w:cs="Sakkal Majalla"/>
            <w:bCs/>
            <w:szCs w:val="28"/>
          </w:rPr>
          <w:t>benakila.kamel@univ-alger3.dz</w:t>
        </w:r>
      </w:hyperlink>
    </w:p>
    <w:p w:rsidR="00DC73B0" w:rsidRDefault="00DC73B0" w:rsidP="00E73CB0">
      <w:pPr>
        <w:shd w:val="clear" w:color="auto" w:fill="FFFFFF"/>
        <w:bidi/>
        <w:outlineLvl w:val="4"/>
        <w:rPr>
          <w:rFonts w:ascii="Sakkal Majalla" w:hAnsi="Sakkal Majalla" w:cs="Sakkal Majalla"/>
          <w:b w:val="0"/>
          <w:bCs/>
          <w:szCs w:val="28"/>
          <w:lang w:bidi="ar-DZ"/>
        </w:rPr>
      </w:pPr>
      <w:r w:rsidRPr="0015594E">
        <w:rPr>
          <w:rFonts w:ascii="Sakkal Majalla" w:hAnsi="Sakkal Majalla" w:cs="Sakkal Majalla"/>
          <w:bCs/>
          <w:szCs w:val="28"/>
          <w:rtl/>
        </w:rPr>
        <w:t>توقيت</w:t>
      </w:r>
      <w:r w:rsidRPr="0015594E">
        <w:rPr>
          <w:rFonts w:ascii="Sakkal Majalla" w:hAnsi="Sakkal Majalla" w:cs="Sakkal Majalla"/>
          <w:bCs/>
          <w:szCs w:val="28"/>
          <w:rtl/>
          <w:lang w:bidi="ar-DZ"/>
        </w:rPr>
        <w:t>المحاضرة</w:t>
      </w:r>
      <w:r w:rsidRPr="0015594E">
        <w:rPr>
          <w:rFonts w:ascii="Sakkal Majalla" w:hAnsi="Sakkal Majalla" w:cs="Sakkal Majalla"/>
          <w:bCs/>
          <w:szCs w:val="28"/>
          <w:rtl/>
        </w:rPr>
        <w:t xml:space="preserve"> :</w:t>
      </w:r>
      <w:r w:rsidR="00E73CB0">
        <w:rPr>
          <w:rFonts w:ascii="Sakkal Majalla" w:hAnsi="Sakkal Majalla" w:cs="Sakkal Majalla" w:hint="cs"/>
          <w:bCs/>
          <w:szCs w:val="28"/>
          <w:rtl/>
          <w:lang w:bidi="ar-DZ"/>
        </w:rPr>
        <w:t>الاثنين</w:t>
      </w:r>
      <w:r>
        <w:rPr>
          <w:rFonts w:ascii="Sakkal Majalla" w:hAnsi="Sakkal Majalla" w:cs="Sakkal Majalla" w:hint="cs"/>
          <w:bCs/>
          <w:szCs w:val="28"/>
          <w:rtl/>
          <w:lang w:bidi="ar-DZ"/>
        </w:rPr>
        <w:t xml:space="preserve"> من 1</w:t>
      </w:r>
      <w:r w:rsidR="00E73CB0">
        <w:rPr>
          <w:rFonts w:ascii="Sakkal Majalla" w:hAnsi="Sakkal Majalla" w:cs="Sakkal Majalla" w:hint="cs"/>
          <w:bCs/>
          <w:szCs w:val="28"/>
          <w:rtl/>
          <w:lang w:bidi="ar-DZ"/>
        </w:rPr>
        <w:t>3</w:t>
      </w:r>
      <w:r>
        <w:rPr>
          <w:rFonts w:ascii="Sakkal Majalla" w:hAnsi="Sakkal Majalla" w:cs="Sakkal Majalla" w:hint="cs"/>
          <w:bCs/>
          <w:szCs w:val="28"/>
          <w:rtl/>
          <w:lang w:bidi="ar-DZ"/>
        </w:rPr>
        <w:t>.00 إلى 1</w:t>
      </w:r>
      <w:r w:rsidR="00E73CB0">
        <w:rPr>
          <w:rFonts w:ascii="Sakkal Majalla" w:hAnsi="Sakkal Majalla" w:cs="Sakkal Majalla" w:hint="cs"/>
          <w:bCs/>
          <w:szCs w:val="28"/>
          <w:rtl/>
          <w:lang w:bidi="ar-DZ"/>
        </w:rPr>
        <w:t>5.</w:t>
      </w:r>
      <w:r>
        <w:rPr>
          <w:rFonts w:ascii="Sakkal Majalla" w:hAnsi="Sakkal Majalla" w:cs="Sakkal Majalla" w:hint="cs"/>
          <w:bCs/>
          <w:szCs w:val="28"/>
          <w:rtl/>
          <w:lang w:bidi="ar-DZ"/>
        </w:rPr>
        <w:t>00</w:t>
      </w:r>
      <w:r w:rsidRPr="0015594E">
        <w:rPr>
          <w:rFonts w:ascii="Sakkal Majalla" w:hAnsi="Sakkal Majalla" w:cs="Sakkal Majalla"/>
          <w:bCs/>
          <w:szCs w:val="28"/>
          <w:rtl/>
        </w:rPr>
        <w:t>سا</w:t>
      </w:r>
      <w:r w:rsidRPr="0015594E">
        <w:rPr>
          <w:rFonts w:ascii="Sakkal Majalla" w:hAnsi="Sakkal Majalla" w:cs="Sakkal Majalla"/>
          <w:bCs/>
          <w:szCs w:val="28"/>
          <w:rtl/>
          <w:lang w:bidi="ar-DZ"/>
        </w:rPr>
        <w:t xml:space="preserve">     المدرج :</w:t>
      </w:r>
      <w:r>
        <w:rPr>
          <w:rFonts w:ascii="Sakkal Majalla" w:hAnsi="Sakkal Majalla" w:cs="Sakkal Majalla"/>
          <w:bCs/>
          <w:szCs w:val="28"/>
          <w:lang w:bidi="ar-DZ"/>
        </w:rPr>
        <w:t>SPORT</w:t>
      </w:r>
    </w:p>
    <w:p w:rsidR="00DC73B0" w:rsidRDefault="00DC73B0" w:rsidP="00DC73B0">
      <w:pPr>
        <w:shd w:val="clear" w:color="auto" w:fill="FFFFFF"/>
        <w:bidi/>
        <w:outlineLvl w:val="4"/>
        <w:rPr>
          <w:rFonts w:ascii="Sakkal Majalla" w:hAnsi="Sakkal Majalla" w:cs="Sakkal Majalla"/>
          <w:b w:val="0"/>
          <w:bCs/>
          <w:sz w:val="32"/>
          <w:szCs w:val="32"/>
          <w:u w:val="single"/>
          <w:rtl/>
        </w:rPr>
      </w:pPr>
      <w:r w:rsidRPr="0015594E">
        <w:rPr>
          <w:rFonts w:ascii="Sakkal Majalla" w:hAnsi="Sakkal Majalla" w:cs="Sakkal Majalla"/>
          <w:bCs/>
          <w:sz w:val="32"/>
          <w:szCs w:val="32"/>
          <w:u w:val="single"/>
          <w:rtl/>
        </w:rPr>
        <w:t>3-محتوى المقياس</w:t>
      </w:r>
      <w:r>
        <w:rPr>
          <w:rFonts w:ascii="Sakkal Majalla" w:hAnsi="Sakkal Majalla" w:cs="Sakkal Majalla" w:hint="cs"/>
          <w:bCs/>
          <w:sz w:val="32"/>
          <w:szCs w:val="32"/>
          <w:u w:val="single"/>
          <w:rtl/>
        </w:rPr>
        <w:t>:</w:t>
      </w:r>
    </w:p>
    <w:p w:rsidR="00DC73B0"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1/</w:t>
      </w:r>
      <w:r w:rsidR="005864F1">
        <w:rPr>
          <w:rFonts w:ascii="Sakkal Majalla" w:hAnsi="Sakkal Majalla" w:cs="Sakkal Majalla" w:hint="cs"/>
          <w:b/>
          <w:bCs/>
          <w:sz w:val="32"/>
          <w:szCs w:val="32"/>
          <w:u w:val="single"/>
          <w:rtl/>
        </w:rPr>
        <w:t>ماهية التربية.</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2/</w:t>
      </w:r>
      <w:r w:rsidR="00B2589A">
        <w:rPr>
          <w:rFonts w:ascii="Sakkal Majalla" w:hAnsi="Sakkal Majalla" w:cs="Sakkal Majalla" w:hint="cs"/>
          <w:b/>
          <w:bCs/>
          <w:sz w:val="32"/>
          <w:szCs w:val="32"/>
          <w:u w:val="single"/>
          <w:rtl/>
        </w:rPr>
        <w:t>اختلاف المربيين في تعريف التربية.</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3/</w:t>
      </w:r>
      <w:r w:rsidR="00B2589A">
        <w:rPr>
          <w:rFonts w:ascii="Sakkal Majalla" w:hAnsi="Sakkal Majalla" w:cs="Sakkal Majalla" w:hint="cs"/>
          <w:b/>
          <w:bCs/>
          <w:sz w:val="32"/>
          <w:szCs w:val="32"/>
          <w:u w:val="single"/>
          <w:rtl/>
        </w:rPr>
        <w:t>الدعامات التي تقوم عليها التربية في القرن الواحد و العشريين</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4/ماهية التربية البدنية الرياضية</w:t>
      </w:r>
    </w:p>
    <w:p w:rsidR="004A3B62" w:rsidRDefault="004A3B62"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5/أسس تعلم الحركة في التربية البدنية و الرياضية.</w:t>
      </w:r>
    </w:p>
    <w:p w:rsidR="00EC31C8" w:rsidRDefault="00EC31C8" w:rsidP="004A3B62">
      <w:pPr>
        <w:pStyle w:val="Paragraphedeliste"/>
        <w:shd w:val="clear" w:color="auto" w:fill="FFFFFF"/>
        <w:spacing w:after="0"/>
        <w:ind w:left="0"/>
        <w:jc w:val="both"/>
        <w:outlineLvl w:val="4"/>
        <w:rPr>
          <w:rFonts w:ascii="Sakkal Majalla" w:hAnsi="Sakkal Majalla" w:cs="Sakkal Majalla"/>
          <w:b/>
          <w:bCs/>
          <w:sz w:val="32"/>
          <w:szCs w:val="32"/>
          <w:u w:val="single"/>
          <w:rtl/>
        </w:rPr>
      </w:pPr>
      <w:r>
        <w:rPr>
          <w:rFonts w:ascii="Sakkal Majalla" w:hAnsi="Sakkal Majalla" w:cs="Sakkal Majalla" w:hint="cs"/>
          <w:b/>
          <w:bCs/>
          <w:sz w:val="32"/>
          <w:szCs w:val="32"/>
          <w:u w:val="single"/>
          <w:rtl/>
        </w:rPr>
        <w:t>6/نظريات التعلم :</w:t>
      </w:r>
    </w:p>
    <w:p w:rsidR="00EC31C8" w:rsidRPr="00EC31C8" w:rsidRDefault="00EC31C8" w:rsidP="00EC31C8">
      <w:pPr>
        <w:pStyle w:val="Paragraphedeliste"/>
        <w:numPr>
          <w:ilvl w:val="0"/>
          <w:numId w:val="17"/>
        </w:numPr>
        <w:shd w:val="clear" w:color="auto" w:fill="FFFFFF"/>
        <w:spacing w:after="0"/>
        <w:jc w:val="both"/>
        <w:outlineLvl w:val="4"/>
        <w:rPr>
          <w:rFonts w:ascii="Sakkal Majalla" w:hAnsi="Sakkal Majalla" w:cs="Sakkal Majalla"/>
          <w:b/>
          <w:bCs/>
          <w:sz w:val="32"/>
          <w:szCs w:val="32"/>
          <w:u w:val="single"/>
          <w:lang w:val="fr-FR"/>
        </w:rPr>
      </w:pPr>
      <w:r>
        <w:rPr>
          <w:rFonts w:ascii="Sakkal Majalla" w:hAnsi="Sakkal Majalla" w:cs="Sakkal Majalla" w:hint="cs"/>
          <w:b/>
          <w:bCs/>
          <w:sz w:val="32"/>
          <w:szCs w:val="32"/>
          <w:u w:val="single"/>
          <w:rtl/>
        </w:rPr>
        <w:t>نظرية الإرتباط الشرطي</w:t>
      </w:r>
    </w:p>
    <w:p w:rsidR="00EC31C8" w:rsidRPr="00EC31C8" w:rsidRDefault="00EC31C8" w:rsidP="00EC31C8">
      <w:pPr>
        <w:pStyle w:val="Paragraphedeliste"/>
        <w:numPr>
          <w:ilvl w:val="0"/>
          <w:numId w:val="17"/>
        </w:numPr>
        <w:shd w:val="clear" w:color="auto" w:fill="FFFFFF"/>
        <w:spacing w:after="0"/>
        <w:jc w:val="both"/>
        <w:outlineLvl w:val="4"/>
        <w:rPr>
          <w:rFonts w:ascii="Sakkal Majalla" w:hAnsi="Sakkal Majalla" w:cs="Sakkal Majalla"/>
          <w:b/>
          <w:bCs/>
          <w:sz w:val="32"/>
          <w:szCs w:val="32"/>
          <w:u w:val="single"/>
          <w:lang w:val="fr-FR"/>
        </w:rPr>
      </w:pPr>
      <w:r>
        <w:rPr>
          <w:rFonts w:ascii="Sakkal Majalla" w:hAnsi="Sakkal Majalla" w:cs="Sakkal Majalla" w:hint="cs"/>
          <w:b/>
          <w:bCs/>
          <w:sz w:val="32"/>
          <w:szCs w:val="32"/>
          <w:u w:val="single"/>
          <w:rtl/>
        </w:rPr>
        <w:t>نظرية المحاولة و الخطأ</w:t>
      </w:r>
    </w:p>
    <w:p w:rsidR="00EC31C8" w:rsidRPr="00EC31C8" w:rsidRDefault="00EC31C8" w:rsidP="00EC31C8">
      <w:pPr>
        <w:pStyle w:val="Paragraphedeliste"/>
        <w:numPr>
          <w:ilvl w:val="0"/>
          <w:numId w:val="17"/>
        </w:numPr>
        <w:shd w:val="clear" w:color="auto" w:fill="FFFFFF"/>
        <w:spacing w:after="0"/>
        <w:jc w:val="both"/>
        <w:outlineLvl w:val="4"/>
        <w:rPr>
          <w:rFonts w:ascii="Sakkal Majalla" w:hAnsi="Sakkal Majalla" w:cs="Sakkal Majalla"/>
          <w:b/>
          <w:bCs/>
          <w:sz w:val="32"/>
          <w:szCs w:val="32"/>
          <w:u w:val="single"/>
          <w:lang w:val="fr-FR"/>
        </w:rPr>
      </w:pPr>
      <w:r>
        <w:rPr>
          <w:rFonts w:ascii="Sakkal Majalla" w:hAnsi="Sakkal Majalla" w:cs="Sakkal Majalla" w:hint="cs"/>
          <w:b/>
          <w:bCs/>
          <w:sz w:val="32"/>
          <w:szCs w:val="32"/>
          <w:u w:val="single"/>
          <w:rtl/>
        </w:rPr>
        <w:t>النظرية البنائية</w:t>
      </w:r>
    </w:p>
    <w:p w:rsidR="00EC31C8" w:rsidRPr="00EC31C8" w:rsidRDefault="00EC31C8" w:rsidP="00EC31C8">
      <w:pPr>
        <w:shd w:val="clear" w:color="auto" w:fill="FFFFFF"/>
        <w:bidi/>
        <w:jc w:val="both"/>
        <w:outlineLvl w:val="4"/>
        <w:rPr>
          <w:rFonts w:ascii="Sakkal Majalla" w:hAnsi="Sakkal Majalla" w:cs="Sakkal Majalla"/>
          <w:bCs/>
          <w:color w:val="auto"/>
          <w:sz w:val="32"/>
          <w:szCs w:val="32"/>
          <w:u w:val="single"/>
        </w:rPr>
      </w:pPr>
      <w:r w:rsidRPr="00EC31C8">
        <w:rPr>
          <w:rFonts w:ascii="Sakkal Majalla" w:hAnsi="Sakkal Majalla" w:cs="Sakkal Majalla" w:hint="cs"/>
          <w:bCs/>
          <w:color w:val="auto"/>
          <w:sz w:val="32"/>
          <w:szCs w:val="32"/>
          <w:u w:val="single"/>
          <w:rtl/>
        </w:rPr>
        <w:t>7/ مبادئ التعلم في التربية البدنية و الرياضية.</w:t>
      </w:r>
    </w:p>
    <w:p w:rsidR="00EC31C8" w:rsidRPr="004A3B62" w:rsidRDefault="00EC31C8" w:rsidP="00EC31C8">
      <w:pPr>
        <w:pStyle w:val="Paragraphedeliste"/>
        <w:shd w:val="clear" w:color="auto" w:fill="FFFFFF"/>
        <w:spacing w:after="0"/>
        <w:jc w:val="both"/>
        <w:outlineLvl w:val="4"/>
        <w:rPr>
          <w:rFonts w:ascii="Sakkal Majalla" w:hAnsi="Sakkal Majalla" w:cs="Sakkal Majalla"/>
          <w:b/>
          <w:bCs/>
          <w:sz w:val="32"/>
          <w:szCs w:val="32"/>
          <w:u w:val="single"/>
          <w:rtl/>
          <w:lang w:val="fr-FR"/>
        </w:rPr>
      </w:pPr>
    </w:p>
    <w:p w:rsidR="00DC73B0" w:rsidRPr="004D1E47" w:rsidRDefault="004D1E47" w:rsidP="00DC73B0">
      <w:pPr>
        <w:tabs>
          <w:tab w:val="left" w:pos="2591"/>
        </w:tabs>
        <w:bidi/>
        <w:ind w:left="-142"/>
        <w:rPr>
          <w:rFonts w:ascii="Sakkal Majalla" w:eastAsia="Calibri" w:hAnsi="Sakkal Majalla" w:cs="Sakkal Majalla"/>
          <w:b w:val="0"/>
          <w:bCs/>
          <w:szCs w:val="28"/>
          <w:u w:val="single"/>
          <w:rtl/>
          <w:lang w:bidi="ar-DZ"/>
        </w:rPr>
      </w:pPr>
      <w:r w:rsidRPr="004D1E47">
        <w:rPr>
          <w:rFonts w:ascii="Sakkal Majalla" w:eastAsia="Calibri" w:hAnsi="Sakkal Majalla" w:cs="Sakkal Majalla" w:hint="cs"/>
          <w:bCs/>
          <w:szCs w:val="28"/>
          <w:u w:val="single"/>
          <w:rtl/>
          <w:lang w:bidi="ar-DZ"/>
        </w:rPr>
        <w:t>المراجع</w:t>
      </w:r>
      <w:r w:rsidR="00DC73B0" w:rsidRPr="004D1E47">
        <w:rPr>
          <w:rFonts w:ascii="Sakkal Majalla" w:eastAsia="Calibri" w:hAnsi="Sakkal Majalla" w:cs="Sakkal Majalla"/>
          <w:bCs/>
          <w:szCs w:val="28"/>
          <w:u w:val="single"/>
          <w:rtl/>
          <w:lang w:bidi="ar-DZ"/>
        </w:rPr>
        <w:t xml:space="preserve"> بال</w:t>
      </w:r>
      <w:r>
        <w:rPr>
          <w:rFonts w:ascii="Sakkal Majalla" w:eastAsia="Calibri" w:hAnsi="Sakkal Majalla" w:cs="Sakkal Majalla" w:hint="cs"/>
          <w:bCs/>
          <w:szCs w:val="28"/>
          <w:u w:val="single"/>
          <w:rtl/>
          <w:lang w:bidi="ar-DZ"/>
        </w:rPr>
        <w:t>ل</w:t>
      </w:r>
      <w:r w:rsidR="00DC73B0" w:rsidRPr="004D1E47">
        <w:rPr>
          <w:rFonts w:ascii="Sakkal Majalla" w:eastAsia="Calibri" w:hAnsi="Sakkal Majalla" w:cs="Sakkal Majalla"/>
          <w:bCs/>
          <w:szCs w:val="28"/>
          <w:u w:val="single"/>
          <w:rtl/>
          <w:lang w:bidi="ar-DZ"/>
        </w:rPr>
        <w:t>غة العربية :</w:t>
      </w:r>
    </w:p>
    <w:p w:rsidR="00DC73B0" w:rsidRDefault="00DC73B0" w:rsidP="00DC73B0">
      <w:pPr>
        <w:shd w:val="clear" w:color="auto" w:fill="FFFFFF"/>
        <w:bidi/>
        <w:outlineLvl w:val="4"/>
        <w:rPr>
          <w:rFonts w:ascii="Sakkal Majalla" w:hAnsi="Sakkal Majalla" w:cs="Sakkal Majalla"/>
          <w:b w:val="0"/>
          <w:bCs/>
          <w:sz w:val="32"/>
          <w:szCs w:val="32"/>
          <w:rtl/>
        </w:rPr>
      </w:pPr>
      <w:r w:rsidRPr="001E2F54">
        <w:rPr>
          <w:rFonts w:cs="Simplified Arabic" w:hint="cs"/>
          <w:color w:val="auto"/>
          <w:rtl/>
        </w:rPr>
        <w:t>إبراهيم يوسف العبد الله – الإصلاحات التربوية لمواجهة متطلبات العصر وتحديات المستقبل – ط1 ،بيروت ،</w:t>
      </w:r>
      <w:r w:rsidRPr="00174025">
        <w:rPr>
          <w:rFonts w:cs="Simplified Arabic" w:hint="cs"/>
          <w:rtl/>
        </w:rPr>
        <w:t>2004</w:t>
      </w:r>
    </w:p>
    <w:p w:rsidR="00DC73B0" w:rsidRPr="006F31DF" w:rsidRDefault="00DC73B0" w:rsidP="00DC73B0">
      <w:pPr>
        <w:pStyle w:val="Notedebasdepage"/>
        <w:rPr>
          <w:rFonts w:cs="Simplified Arabic"/>
          <w:sz w:val="22"/>
          <w:szCs w:val="22"/>
          <w:rtl/>
        </w:rPr>
      </w:pPr>
      <w:r w:rsidRPr="006F31DF">
        <w:rPr>
          <w:rFonts w:cs="Simplified Arabic" w:hint="cs"/>
          <w:sz w:val="22"/>
          <w:szCs w:val="22"/>
          <w:rtl/>
        </w:rPr>
        <w:t xml:space="preserve">عبد الحافظ سلامة </w:t>
      </w:r>
      <w:r>
        <w:rPr>
          <w:rFonts w:cs="Simplified Arabic" w:hint="cs"/>
          <w:b/>
          <w:bCs/>
          <w:sz w:val="22"/>
          <w:szCs w:val="22"/>
          <w:u w:val="single"/>
          <w:rtl/>
        </w:rPr>
        <w:t>،</w:t>
      </w:r>
      <w:r w:rsidRPr="006F31DF">
        <w:rPr>
          <w:rFonts w:cs="Simplified Arabic" w:hint="cs"/>
          <w:sz w:val="22"/>
          <w:szCs w:val="22"/>
          <w:rtl/>
        </w:rPr>
        <w:t>الوسائل التعليمية والمنهج  ، الأردن ، دار الفكر للطباعة والنشر ، ط1، ، 2000م.</w:t>
      </w:r>
    </w:p>
    <w:p w:rsidR="00DC73B0" w:rsidRPr="006F31DF" w:rsidRDefault="00DC73B0" w:rsidP="00DC73B0">
      <w:pPr>
        <w:pStyle w:val="Notedebasdepage"/>
        <w:ind w:right="-180"/>
        <w:rPr>
          <w:rFonts w:cs="Simplified Arabic"/>
          <w:sz w:val="22"/>
          <w:szCs w:val="22"/>
          <w:rtl/>
        </w:rPr>
      </w:pPr>
      <w:r>
        <w:rPr>
          <w:rFonts w:cs="Simplified Arabic" w:hint="cs"/>
          <w:sz w:val="22"/>
          <w:szCs w:val="22"/>
          <w:rtl/>
        </w:rPr>
        <w:t>عبد اللطيف الفاربي وآخرون</w:t>
      </w:r>
      <w:r w:rsidRPr="006F31DF">
        <w:rPr>
          <w:rFonts w:cs="Simplified Arabic" w:hint="cs"/>
          <w:sz w:val="22"/>
          <w:szCs w:val="22"/>
          <w:rtl/>
        </w:rPr>
        <w:t>، معجم علوم</w:t>
      </w:r>
      <w:r>
        <w:rPr>
          <w:rFonts w:cs="Simplified Arabic" w:hint="cs"/>
          <w:sz w:val="22"/>
          <w:szCs w:val="22"/>
          <w:rtl/>
        </w:rPr>
        <w:t xml:space="preserve">التربية،مصطلحات البيداغوجيا والديداكتيك، </w:t>
      </w:r>
      <w:r w:rsidRPr="006F31DF">
        <w:rPr>
          <w:rFonts w:cs="Simplified Arabic" w:hint="cs"/>
          <w:sz w:val="22"/>
          <w:szCs w:val="22"/>
          <w:rtl/>
        </w:rPr>
        <w:t xml:space="preserve">دار الخطابي </w:t>
      </w:r>
      <w:r>
        <w:rPr>
          <w:rFonts w:cs="Simplified Arabic" w:hint="cs"/>
          <w:sz w:val="22"/>
          <w:szCs w:val="22"/>
          <w:rtl/>
        </w:rPr>
        <w:t>للطباعة والنشر،1994م.</w:t>
      </w:r>
    </w:p>
    <w:p w:rsidR="00DC73B0" w:rsidRPr="00A247BF" w:rsidRDefault="00DC73B0" w:rsidP="00DC73B0">
      <w:pPr>
        <w:pStyle w:val="Notedebasdepage"/>
        <w:rPr>
          <w:rFonts w:cs="Simplified Arabic"/>
          <w:sz w:val="22"/>
          <w:szCs w:val="22"/>
          <w:rtl/>
        </w:rPr>
      </w:pPr>
      <w:r w:rsidRPr="00A247BF">
        <w:rPr>
          <w:rFonts w:cs="Simplified Arabic" w:hint="cs"/>
          <w:sz w:val="22"/>
          <w:szCs w:val="22"/>
          <w:rtl/>
        </w:rPr>
        <w:t>القاموس المحيط، الجزء الأول، والمعجم الوسيط.</w:t>
      </w:r>
    </w:p>
    <w:p w:rsidR="00DC73B0" w:rsidRPr="007E066E" w:rsidRDefault="00DC73B0" w:rsidP="00DC73B0">
      <w:pPr>
        <w:pStyle w:val="Notedebasdepage"/>
        <w:rPr>
          <w:rFonts w:cs="Simplified Arabic"/>
          <w:sz w:val="22"/>
          <w:szCs w:val="22"/>
        </w:rPr>
      </w:pPr>
      <w:r w:rsidRPr="00A247BF">
        <w:rPr>
          <w:rFonts w:cs="Simplified Arabic" w:hint="cs"/>
          <w:sz w:val="22"/>
          <w:szCs w:val="22"/>
          <w:rtl/>
        </w:rPr>
        <w:t>إبن منظور</w:t>
      </w:r>
      <w:r w:rsidRPr="00A247BF">
        <w:rPr>
          <w:rFonts w:cs="Simplified Arabic" w:hint="cs"/>
          <w:b/>
          <w:bCs/>
          <w:sz w:val="22"/>
          <w:szCs w:val="22"/>
          <w:rtl/>
        </w:rPr>
        <w:t>، لسان العرب</w:t>
      </w:r>
      <w:r w:rsidRPr="00A247BF">
        <w:rPr>
          <w:rFonts w:cs="Simplified Arabic" w:hint="cs"/>
          <w:sz w:val="22"/>
          <w:szCs w:val="22"/>
          <w:rtl/>
        </w:rPr>
        <w:t>، بيروت ، طبعة دار صادر، ج1 ، 1968.</w:t>
      </w:r>
    </w:p>
    <w:p w:rsidR="00DC73B0" w:rsidRPr="007E066E" w:rsidRDefault="00DC73B0" w:rsidP="00DC73B0">
      <w:pPr>
        <w:pStyle w:val="Notedebasdepage"/>
        <w:jc w:val="both"/>
        <w:rPr>
          <w:rFonts w:cs="Simplified Arabic"/>
          <w:sz w:val="22"/>
          <w:szCs w:val="22"/>
          <w:rtl/>
        </w:rPr>
      </w:pPr>
      <w:r w:rsidRPr="00A247BF">
        <w:rPr>
          <w:rFonts w:cs="Simplified Arabic" w:hint="cs"/>
          <w:sz w:val="22"/>
          <w:szCs w:val="22"/>
          <w:rtl/>
        </w:rPr>
        <w:t>عبد الغنى عبود، الفكر التربوي عند الغزالي من خلال رسالة أيها الولد، دار الفكر العربي، ط1.</w:t>
      </w:r>
      <w:r w:rsidRPr="00A247BF">
        <w:rPr>
          <w:rStyle w:val="Appelnotedebasdep"/>
          <w:rFonts w:cs="Simplified Arabic"/>
          <w:sz w:val="22"/>
          <w:szCs w:val="22"/>
        </w:rPr>
        <w:footnoteRef/>
      </w:r>
      <w:r w:rsidRPr="00A247BF">
        <w:rPr>
          <w:rFonts w:cs="Simplified Arabic" w:hint="cs"/>
          <w:sz w:val="22"/>
          <w:szCs w:val="22"/>
          <w:rtl/>
        </w:rPr>
        <w:t xml:space="preserve"> أبو البقاء الحسيني اللغوي، الكليات ، المطبعة العامرة، الطبعة الأولى، 1278 ه، .</w:t>
      </w:r>
      <w:r w:rsidRPr="00A247BF">
        <w:rPr>
          <w:rStyle w:val="Appelnotedebasdep"/>
          <w:rFonts w:cs="Simplified Arabic"/>
          <w:sz w:val="22"/>
          <w:szCs w:val="22"/>
        </w:rPr>
        <w:footnoteRef/>
      </w:r>
      <w:r w:rsidRPr="00A247BF">
        <w:rPr>
          <w:rFonts w:cs="Simplified Arabic" w:hint="cs"/>
          <w:sz w:val="22"/>
          <w:szCs w:val="22"/>
          <w:rtl/>
        </w:rPr>
        <w:t xml:space="preserve"> الراغب الأصفهاني: أبو القاسم الحسين بن محمد بن الفضل، المفردات في غريب القرآن، المطبع</w:t>
      </w:r>
      <w:r>
        <w:rPr>
          <w:rFonts w:cs="Simplified Arabic" w:hint="cs"/>
          <w:sz w:val="22"/>
          <w:szCs w:val="22"/>
          <w:rtl/>
        </w:rPr>
        <w:t>ة الميمونة، الطبعة الأولى،</w:t>
      </w:r>
      <w:r w:rsidRPr="00A247BF">
        <w:rPr>
          <w:rStyle w:val="Appelnotedebasdep"/>
          <w:rFonts w:cs="Simplified Arabic"/>
          <w:sz w:val="22"/>
          <w:szCs w:val="22"/>
        </w:rPr>
        <w:footnoteRef/>
      </w:r>
      <w:r w:rsidRPr="00A247BF">
        <w:rPr>
          <w:rFonts w:cs="Simplified Arabic" w:hint="cs"/>
          <w:sz w:val="22"/>
          <w:szCs w:val="22"/>
          <w:rtl/>
        </w:rPr>
        <w:t xml:space="preserve"> قرآن كريم، سورة العلق، آية 1.</w:t>
      </w:r>
      <w:r w:rsidRPr="00A247BF">
        <w:rPr>
          <w:rStyle w:val="Appelnotedebasdep"/>
          <w:rFonts w:cs="Simplified Arabic"/>
          <w:sz w:val="22"/>
          <w:szCs w:val="22"/>
        </w:rPr>
        <w:footnoteRef/>
      </w:r>
      <w:r w:rsidRPr="00A247BF">
        <w:rPr>
          <w:rFonts w:cs="Simplified Arabic" w:hint="cs"/>
          <w:sz w:val="22"/>
          <w:szCs w:val="22"/>
          <w:rtl/>
        </w:rPr>
        <w:t>الرازي : فخر الدين محمد بن عمر، التفسير الكبير، بيروت، 1988.</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الجرجاني: على بن محمد بن على، الت</w:t>
      </w:r>
      <w:r>
        <w:rPr>
          <w:rFonts w:cs="Simplified Arabic" w:hint="cs"/>
          <w:sz w:val="22"/>
          <w:szCs w:val="22"/>
          <w:rtl/>
        </w:rPr>
        <w:t>عريفات،اعتنى به مصطفى أبو يعقوب، المغرب،ط1، مؤسسة الحسني، 2006</w:t>
      </w:r>
      <w:r w:rsidRPr="00A247BF">
        <w:rPr>
          <w:rFonts w:cs="Simplified Arabic" w:hint="cs"/>
          <w:sz w:val="22"/>
          <w:szCs w:val="22"/>
          <w:rtl/>
        </w:rPr>
        <w:t>.</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 xml:space="preserve">الشاهد البوشيخى: مصطلحات نقدية وبلاغية في كتاب البيان والتبيين ، الطبعة </w:t>
      </w:r>
      <w:r>
        <w:rPr>
          <w:rFonts w:cs="Simplified Arabic" w:hint="cs"/>
          <w:sz w:val="22"/>
          <w:szCs w:val="22"/>
          <w:rtl/>
        </w:rPr>
        <w:t>الأولى، بيروت، 1987 م</w:t>
      </w:r>
      <w:r w:rsidRPr="00A247BF">
        <w:rPr>
          <w:rFonts w:cs="Simplified Arabic" w:hint="cs"/>
          <w:sz w:val="22"/>
          <w:szCs w:val="22"/>
          <w:rtl/>
        </w:rPr>
        <w:t>.</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أحمد مطلوب، معجم النقد الأدبي، الطبعة الأولى، دار الشؤون الثقافية بالعراق، 1989 م.</w:t>
      </w:r>
    </w:p>
    <w:p w:rsidR="00DC73B0" w:rsidRPr="00A247BF" w:rsidRDefault="00DC73B0" w:rsidP="00DC73B0">
      <w:pPr>
        <w:pStyle w:val="Notedebasdepage"/>
        <w:jc w:val="both"/>
        <w:rPr>
          <w:rFonts w:cs="Simplified Arabic"/>
          <w:sz w:val="22"/>
          <w:szCs w:val="22"/>
          <w:rtl/>
        </w:rPr>
      </w:pPr>
      <w:r w:rsidRPr="00A247BF">
        <w:rPr>
          <w:rFonts w:cs="Simplified Arabic" w:hint="cs"/>
          <w:sz w:val="22"/>
          <w:szCs w:val="22"/>
          <w:rtl/>
        </w:rPr>
        <w:t xml:space="preserve">الغزالي : أبو حامد محمد بن محمد، روضة الطالبين ، مكتبة الجندي، بدون تاريخ. </w:t>
      </w:r>
    </w:p>
    <w:p w:rsidR="001E2F54" w:rsidRDefault="001E2F54" w:rsidP="00DC73B0">
      <w:pPr>
        <w:shd w:val="clear" w:color="auto" w:fill="FFFFFF"/>
        <w:bidi/>
        <w:outlineLvl w:val="4"/>
        <w:rPr>
          <w:rFonts w:ascii="Sakkal Majalla" w:hAnsi="Sakkal Majalla" w:cs="Sakkal Majalla"/>
          <w:b w:val="0"/>
          <w:bCs/>
          <w:sz w:val="32"/>
          <w:szCs w:val="32"/>
          <w:rtl/>
        </w:rPr>
      </w:pPr>
    </w:p>
    <w:p w:rsidR="001E2F54" w:rsidRDefault="001E2F54" w:rsidP="001E2F54">
      <w:pPr>
        <w:shd w:val="clear" w:color="auto" w:fill="FFFFFF"/>
        <w:bidi/>
        <w:outlineLvl w:val="4"/>
        <w:rPr>
          <w:rFonts w:ascii="Sakkal Majalla" w:hAnsi="Sakkal Majalla" w:cs="Sakkal Majalla"/>
          <w:b w:val="0"/>
          <w:bCs/>
          <w:sz w:val="32"/>
          <w:szCs w:val="32"/>
          <w:rtl/>
        </w:rPr>
      </w:pPr>
    </w:p>
    <w:p w:rsidR="001E2F54" w:rsidRDefault="001E2F54" w:rsidP="001E2F54">
      <w:pPr>
        <w:shd w:val="clear" w:color="auto" w:fill="FFFFFF"/>
        <w:bidi/>
        <w:outlineLvl w:val="4"/>
        <w:rPr>
          <w:rFonts w:ascii="Sakkal Majalla" w:hAnsi="Sakkal Majalla" w:cs="Sakkal Majalla"/>
          <w:b w:val="0"/>
          <w:bCs/>
          <w:sz w:val="32"/>
          <w:szCs w:val="32"/>
          <w:rtl/>
        </w:rPr>
      </w:pPr>
    </w:p>
    <w:p w:rsidR="001E2F54" w:rsidRDefault="001E2F54" w:rsidP="001E2F54">
      <w:pPr>
        <w:shd w:val="clear" w:color="auto" w:fill="FFFFFF"/>
        <w:bidi/>
        <w:outlineLvl w:val="4"/>
        <w:rPr>
          <w:rFonts w:ascii="Sakkal Majalla" w:hAnsi="Sakkal Majalla" w:cs="Sakkal Majalla"/>
          <w:b w:val="0"/>
          <w:bCs/>
          <w:sz w:val="32"/>
          <w:szCs w:val="32"/>
          <w:rtl/>
        </w:rPr>
      </w:pPr>
    </w:p>
    <w:p w:rsidR="00DC73B0" w:rsidRPr="001E2F54" w:rsidRDefault="004D1E47" w:rsidP="001E2F54">
      <w:pPr>
        <w:shd w:val="clear" w:color="auto" w:fill="FFFFFF"/>
        <w:bidi/>
        <w:outlineLvl w:val="4"/>
        <w:rPr>
          <w:rFonts w:ascii="Sakkal Majalla" w:hAnsi="Sakkal Majalla" w:cs="Sakkal Majalla"/>
          <w:b w:val="0"/>
          <w:bCs/>
          <w:sz w:val="32"/>
          <w:szCs w:val="32"/>
          <w:u w:val="single"/>
          <w:rtl/>
        </w:rPr>
      </w:pPr>
      <w:r>
        <w:rPr>
          <w:rFonts w:ascii="Sakkal Majalla" w:hAnsi="Sakkal Majalla" w:cs="Sakkal Majalla" w:hint="cs"/>
          <w:b w:val="0"/>
          <w:bCs/>
          <w:sz w:val="32"/>
          <w:szCs w:val="32"/>
          <w:u w:val="single"/>
          <w:rtl/>
        </w:rPr>
        <w:t xml:space="preserve">المراجع </w:t>
      </w:r>
      <w:r w:rsidR="001E2F54" w:rsidRPr="001E2F54">
        <w:rPr>
          <w:rFonts w:ascii="Sakkal Majalla" w:hAnsi="Sakkal Majalla" w:cs="Sakkal Majalla" w:hint="cs"/>
          <w:b w:val="0"/>
          <w:bCs/>
          <w:sz w:val="32"/>
          <w:szCs w:val="32"/>
          <w:u w:val="single"/>
          <w:rtl/>
        </w:rPr>
        <w:t>باللغة الأجنبية:</w:t>
      </w:r>
    </w:p>
    <w:p w:rsidR="001E2F54" w:rsidRDefault="001E2F54" w:rsidP="001E2F54">
      <w:pPr>
        <w:shd w:val="clear" w:color="auto" w:fill="FFFFFF"/>
        <w:bidi/>
        <w:outlineLvl w:val="4"/>
        <w:rPr>
          <w:rFonts w:ascii="Sakkal Majalla" w:hAnsi="Sakkal Majalla" w:cs="Sakkal Majalla"/>
          <w:b w:val="0"/>
          <w:bCs/>
          <w:sz w:val="32"/>
          <w:szCs w:val="32"/>
          <w:rtl/>
        </w:rPr>
      </w:pPr>
    </w:p>
    <w:p w:rsidR="00DC73B0" w:rsidRPr="007E32C5" w:rsidRDefault="00DC73B0" w:rsidP="00DC73B0">
      <w:pPr>
        <w:pStyle w:val="Notedebasdepage"/>
        <w:bidi w:val="0"/>
        <w:jc w:val="both"/>
        <w:rPr>
          <w:rFonts w:cs="Simplified Arabic"/>
          <w:sz w:val="22"/>
          <w:szCs w:val="22"/>
          <w:rtl/>
        </w:rPr>
      </w:pPr>
      <w:r w:rsidRPr="007E32C5">
        <w:rPr>
          <w:rFonts w:cs="Simplified Arabic"/>
          <w:sz w:val="22"/>
          <w:szCs w:val="22"/>
        </w:rPr>
        <w:t>BLOCH, (H) Chemama (R) et autres, Grand dictionnaire de psychologie, Larousse, 1991, p. 409.</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GASTON MIALRET, (S/D) Vocabulaire de l’éducation, Paris, PUF,  1979 p.270.</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GROOS (K), - Les jeux des animaux,  Paris, I.E.N.A.G, Fisher, 1902. p62.</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LORENZ (K) Tous les chiens, tous les chats (traduit de l'allemand), Paris, FLAMMARION, 1970, p214.</w:t>
      </w:r>
    </w:p>
    <w:p w:rsidR="00DC73B0" w:rsidRPr="007E32C5" w:rsidRDefault="00DC73B0" w:rsidP="00DC73B0">
      <w:pPr>
        <w:pStyle w:val="Notedebasdepage"/>
        <w:bidi w:val="0"/>
        <w:jc w:val="both"/>
        <w:rPr>
          <w:rFonts w:cs="Simplified Arabic"/>
          <w:sz w:val="22"/>
          <w:szCs w:val="22"/>
          <w:rtl/>
        </w:rPr>
      </w:pPr>
      <w:r w:rsidRPr="00E73CB0">
        <w:rPr>
          <w:rFonts w:cs="Simplified Arabic"/>
          <w:sz w:val="22"/>
          <w:szCs w:val="22"/>
          <w:lang w:val="fr-FR"/>
        </w:rPr>
        <w:t>Pierre (V) et Pierre (T)- Psychologie de l'action "le jeu et le réel", Paris, Doin, 1982 pp 161</w:t>
      </w:r>
      <w:r w:rsidRPr="007E32C5">
        <w:rPr>
          <w:rFonts w:cs="Simplified Arabic" w:hint="cs"/>
          <w:sz w:val="22"/>
          <w:szCs w:val="22"/>
          <w:rtl/>
        </w:rPr>
        <w:t>-</w:t>
      </w:r>
      <w:r w:rsidRPr="00E73CB0">
        <w:rPr>
          <w:rFonts w:cs="Simplified Arabic"/>
          <w:sz w:val="22"/>
          <w:szCs w:val="22"/>
          <w:lang w:val="fr-FR"/>
        </w:rPr>
        <w:t>162.</w:t>
      </w:r>
    </w:p>
    <w:p w:rsidR="001E2F54" w:rsidRPr="007E32C5" w:rsidRDefault="00DC73B0" w:rsidP="001E2F54">
      <w:pPr>
        <w:pStyle w:val="Notedebasdepage"/>
        <w:bidi w:val="0"/>
        <w:jc w:val="both"/>
        <w:rPr>
          <w:rFonts w:cs="Simplified Arabic"/>
          <w:sz w:val="22"/>
          <w:szCs w:val="22"/>
          <w:rtl/>
        </w:rPr>
      </w:pPr>
      <w:r w:rsidRPr="007E32C5">
        <w:rPr>
          <w:rFonts w:cs="Simplified Arabic"/>
          <w:sz w:val="22"/>
          <w:szCs w:val="22"/>
        </w:rPr>
        <w:t>HUIZINGA (J) - HOMO LUDENS, A study of the plury - element, in, Culture (London Rootledge&amp; Kagan, 1949, p28.</w:t>
      </w:r>
    </w:p>
    <w:p w:rsidR="008F0595" w:rsidRDefault="008F0595" w:rsidP="008F0595">
      <w:pPr>
        <w:spacing w:line="240" w:lineRule="auto"/>
        <w:jc w:val="right"/>
        <w:rPr>
          <w:rFonts w:ascii="Traditional Arabic" w:eastAsia="Times New Roman" w:hAnsi="Traditional Arabic" w:cs="Traditional Arabic"/>
          <w:b w:val="0"/>
          <w:bCs/>
          <w:sz w:val="40"/>
          <w:szCs w:val="40"/>
          <w:rtl/>
          <w:lang w:eastAsia="fr-FR"/>
        </w:rPr>
      </w:pPr>
    </w:p>
    <w:p w:rsidR="008F0595" w:rsidRDefault="008F0595" w:rsidP="008F0595">
      <w:pPr>
        <w:spacing w:line="240" w:lineRule="auto"/>
        <w:jc w:val="both"/>
        <w:rPr>
          <w:rFonts w:ascii="Traditional Arabic" w:eastAsia="Times New Roman" w:hAnsi="Traditional Arabic" w:cs="Traditional Arabic"/>
          <w:b w:val="0"/>
          <w:bCs/>
          <w:sz w:val="40"/>
          <w:szCs w:val="40"/>
          <w:rtl/>
          <w:lang w:eastAsia="fr-FR"/>
        </w:rPr>
      </w:pPr>
    </w:p>
    <w:p w:rsidR="008F0595" w:rsidRDefault="008F0595" w:rsidP="008F0595">
      <w:pPr>
        <w:spacing w:line="240" w:lineRule="auto"/>
        <w:jc w:val="both"/>
        <w:rPr>
          <w:rFonts w:ascii="Traditional Arabic" w:eastAsia="Times New Roman" w:hAnsi="Traditional Arabic" w:cs="Traditional Arabic"/>
          <w:b w:val="0"/>
          <w:bCs/>
          <w:sz w:val="40"/>
          <w:szCs w:val="40"/>
          <w:rtl/>
          <w:lang w:eastAsia="fr-FR"/>
        </w:rPr>
      </w:pPr>
    </w:p>
    <w:p w:rsidR="008F0595" w:rsidRDefault="008F0595"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355A26" w:rsidRDefault="00355A26" w:rsidP="008F0595">
      <w:pPr>
        <w:spacing w:line="240" w:lineRule="auto"/>
        <w:jc w:val="both"/>
        <w:rPr>
          <w:rFonts w:ascii="Traditional Arabic" w:eastAsia="Times New Roman" w:hAnsi="Traditional Arabic" w:cs="Traditional Arabic"/>
          <w:b w:val="0"/>
          <w:bCs/>
          <w:sz w:val="40"/>
          <w:szCs w:val="40"/>
          <w:rtl/>
          <w:lang w:eastAsia="fr-FR"/>
        </w:rPr>
      </w:pPr>
    </w:p>
    <w:p w:rsidR="0092719B" w:rsidRDefault="0092719B" w:rsidP="008F0595">
      <w:pPr>
        <w:spacing w:line="240" w:lineRule="auto"/>
        <w:jc w:val="both"/>
        <w:rPr>
          <w:rFonts w:ascii="Traditional Arabic" w:eastAsia="Times New Roman" w:hAnsi="Traditional Arabic" w:cs="Traditional Arabic"/>
          <w:b w:val="0"/>
          <w:bCs/>
          <w:sz w:val="40"/>
          <w:szCs w:val="40"/>
          <w:rtl/>
          <w:lang w:eastAsia="fr-FR"/>
        </w:rPr>
      </w:pPr>
    </w:p>
    <w:p w:rsidR="00E841CD" w:rsidRPr="00042082" w:rsidRDefault="00E841CD" w:rsidP="00E841CD">
      <w:pPr>
        <w:bidi/>
        <w:spacing w:line="240" w:lineRule="auto"/>
        <w:jc w:val="both"/>
        <w:rPr>
          <w:rFonts w:ascii="Times New Roman" w:hAnsi="Times New Roman" w:cs="Simplified Arabic"/>
          <w:noProof/>
          <w:color w:val="auto"/>
          <w:szCs w:val="28"/>
          <w:lang w:val="en-US" w:bidi="ar-EG"/>
        </w:rPr>
      </w:pPr>
    </w:p>
    <w:p w:rsidR="00E841CD" w:rsidRPr="00042082" w:rsidRDefault="00E841CD" w:rsidP="00E841CD">
      <w:pPr>
        <w:bidi/>
        <w:spacing w:line="240" w:lineRule="auto"/>
        <w:jc w:val="both"/>
        <w:rPr>
          <w:rFonts w:ascii="Times New Roman" w:hAnsi="Times New Roman" w:cs="Simplified Arabic"/>
          <w:noProof/>
          <w:color w:val="auto"/>
          <w:szCs w:val="28"/>
          <w:lang w:val="en-US" w:bidi="ar-EG"/>
        </w:rPr>
      </w:pPr>
    </w:p>
    <w:p w:rsidR="00E841CD" w:rsidRPr="00042082" w:rsidRDefault="00E841CD" w:rsidP="00E841CD">
      <w:pPr>
        <w:bidi/>
        <w:spacing w:line="240" w:lineRule="auto"/>
        <w:jc w:val="both"/>
        <w:rPr>
          <w:rFonts w:ascii="Times New Roman" w:hAnsi="Times New Roman" w:cs="Simplified Arabic"/>
          <w:noProof/>
          <w:color w:val="auto"/>
          <w:szCs w:val="28"/>
          <w:lang w:val="en-US" w:bidi="ar-EG"/>
        </w:rPr>
      </w:pPr>
    </w:p>
    <w:p w:rsidR="00E841CD" w:rsidRPr="00042082" w:rsidRDefault="00E841CD" w:rsidP="00E841CD">
      <w:pPr>
        <w:bidi/>
        <w:spacing w:line="240" w:lineRule="auto"/>
        <w:jc w:val="both"/>
        <w:rPr>
          <w:rFonts w:ascii="Times New Roman" w:hAnsi="Times New Roman" w:cs="Simplified Arabic"/>
          <w:noProof/>
          <w:color w:val="auto"/>
          <w:szCs w:val="28"/>
          <w:lang w:val="en-US" w:bidi="ar-EG"/>
        </w:rPr>
      </w:pPr>
    </w:p>
    <w:p w:rsidR="00E841CD" w:rsidRPr="00042082" w:rsidRDefault="00E841CD" w:rsidP="00E841CD">
      <w:pPr>
        <w:bidi/>
        <w:spacing w:line="240" w:lineRule="auto"/>
        <w:jc w:val="both"/>
        <w:rPr>
          <w:rFonts w:ascii="Times New Roman" w:hAnsi="Times New Roman" w:cs="Simplified Arabic"/>
          <w:noProof/>
          <w:color w:val="auto"/>
          <w:szCs w:val="28"/>
          <w:lang w:val="en-US" w:bidi="ar-EG"/>
        </w:rPr>
      </w:pPr>
    </w:p>
    <w:p w:rsidR="00E841CD" w:rsidRPr="00042082" w:rsidRDefault="00E841CD" w:rsidP="00E841CD">
      <w:pPr>
        <w:bidi/>
        <w:spacing w:line="240" w:lineRule="auto"/>
        <w:jc w:val="both"/>
        <w:rPr>
          <w:rFonts w:ascii="Times New Roman" w:hAnsi="Times New Roman" w:cs="Simplified Arabic"/>
          <w:noProof/>
          <w:color w:val="auto"/>
          <w:szCs w:val="28"/>
          <w:lang w:val="en-US" w:bidi="ar-EG"/>
        </w:rPr>
      </w:pPr>
    </w:p>
    <w:p w:rsidR="00E841CD" w:rsidRPr="00042082" w:rsidRDefault="00E841CD" w:rsidP="00E841CD">
      <w:pPr>
        <w:bidi/>
        <w:spacing w:line="240" w:lineRule="auto"/>
        <w:jc w:val="both"/>
        <w:rPr>
          <w:rFonts w:ascii="Times New Roman" w:hAnsi="Times New Roman" w:cs="Simplified Arabic"/>
          <w:noProof/>
          <w:color w:val="auto"/>
          <w:szCs w:val="28"/>
          <w:lang w:val="en-US" w:bidi="ar-EG"/>
        </w:rPr>
      </w:pPr>
    </w:p>
    <w:p w:rsidR="00E841CD" w:rsidRPr="00042082" w:rsidRDefault="00E841CD" w:rsidP="00E841CD">
      <w:pPr>
        <w:bidi/>
        <w:spacing w:line="240" w:lineRule="auto"/>
        <w:jc w:val="both"/>
        <w:rPr>
          <w:rFonts w:ascii="Times New Roman" w:hAnsi="Times New Roman" w:cs="Simplified Arabic"/>
          <w:noProof/>
          <w:color w:val="auto"/>
          <w:szCs w:val="28"/>
          <w:lang w:val="en-US" w:bidi="ar-EG"/>
        </w:rPr>
      </w:pPr>
    </w:p>
    <w:p w:rsidR="00E841CD" w:rsidRDefault="00E841CD" w:rsidP="00E841CD">
      <w:pPr>
        <w:jc w:val="center"/>
        <w:rPr>
          <w:rFonts w:ascii="Traditional Arabic" w:eastAsia="Times New Roman" w:hAnsi="Traditional Arabic" w:cs="Traditional Arabic"/>
          <w:bCs/>
          <w:color w:val="002060"/>
          <w:sz w:val="40"/>
          <w:szCs w:val="40"/>
          <w:rtl/>
          <w:lang w:eastAsia="fr-FR"/>
        </w:rPr>
      </w:pPr>
      <w:bookmarkStart w:id="0" w:name="_Hlk59701181"/>
      <w:r w:rsidRPr="00C2434A">
        <w:rPr>
          <w:rFonts w:ascii="Traditional Arabic" w:eastAsia="Times New Roman" w:hAnsi="Traditional Arabic" w:cs="Traditional Arabic" w:hint="cs"/>
          <w:bCs/>
          <w:color w:val="002060"/>
          <w:sz w:val="40"/>
          <w:szCs w:val="40"/>
          <w:u w:val="single"/>
          <w:rtl/>
          <w:lang w:eastAsia="fr-FR"/>
        </w:rPr>
        <w:t>خطة الدر</w:t>
      </w:r>
      <w:r>
        <w:rPr>
          <w:rFonts w:ascii="Traditional Arabic" w:eastAsia="Times New Roman" w:hAnsi="Traditional Arabic" w:cs="Traditional Arabic" w:hint="cs"/>
          <w:bCs/>
          <w:color w:val="002060"/>
          <w:sz w:val="40"/>
          <w:szCs w:val="40"/>
          <w:u w:val="single"/>
          <w:rtl/>
          <w:lang w:eastAsia="fr-FR" w:bidi="ar-DZ"/>
        </w:rPr>
        <w:t>س الثالث</w:t>
      </w:r>
      <w:r w:rsidRPr="00C2434A">
        <w:rPr>
          <w:rFonts w:ascii="Traditional Arabic" w:eastAsia="Times New Roman" w:hAnsi="Traditional Arabic" w:cs="Traditional Arabic" w:hint="cs"/>
          <w:bCs/>
          <w:color w:val="002060"/>
          <w:sz w:val="40"/>
          <w:szCs w:val="40"/>
          <w:u w:val="single"/>
          <w:rtl/>
          <w:lang w:eastAsia="fr-FR"/>
        </w:rPr>
        <w:t>:</w:t>
      </w:r>
      <w:r>
        <w:rPr>
          <w:rFonts w:ascii="Traditional Arabic" w:eastAsia="Times New Roman" w:hAnsi="Traditional Arabic" w:cs="Traditional Arabic" w:hint="cs"/>
          <w:bCs/>
          <w:color w:val="002060"/>
          <w:sz w:val="40"/>
          <w:szCs w:val="40"/>
          <w:rtl/>
          <w:lang w:eastAsia="fr-FR"/>
        </w:rPr>
        <w:t>الدعامات التي تقوم عليها التربية في القرن الواحد والعشرين.</w:t>
      </w:r>
    </w:p>
    <w:bookmarkEnd w:id="0"/>
    <w:p w:rsidR="00E841CD" w:rsidRPr="00280EC6" w:rsidRDefault="00E841CD" w:rsidP="00E841CD">
      <w:pPr>
        <w:rPr>
          <w:rFonts w:ascii="Traditional Arabic" w:eastAsia="Times New Roman" w:hAnsi="Traditional Arabic" w:cs="Traditional Arabic"/>
          <w:b w:val="0"/>
          <w:bCs/>
          <w:color w:val="002060"/>
          <w:sz w:val="44"/>
          <w:szCs w:val="44"/>
          <w:rtl/>
          <w:lang w:eastAsia="fr-FR"/>
        </w:rPr>
      </w:pPr>
    </w:p>
    <w:p w:rsidR="00E841CD" w:rsidRPr="004B36D0" w:rsidRDefault="004B36D0" w:rsidP="004B36D0">
      <w:pPr>
        <w:tabs>
          <w:tab w:val="right" w:pos="141"/>
        </w:tabs>
        <w:bidi/>
        <w:rPr>
          <w:rFonts w:ascii="Traditional Arabic" w:eastAsia="Times New Roman" w:hAnsi="Traditional Arabic" w:cs="Traditional Arabic"/>
          <w:bCs/>
          <w:color w:val="FF0000"/>
          <w:sz w:val="36"/>
          <w:szCs w:val="36"/>
          <w:u w:val="single"/>
          <w:rtl/>
          <w:lang w:eastAsia="fr-FR"/>
        </w:rPr>
      </w:pPr>
      <w:r>
        <w:rPr>
          <w:rFonts w:ascii="Traditional Arabic" w:eastAsia="Times New Roman" w:hAnsi="Traditional Arabic" w:cs="Traditional Arabic" w:hint="cs"/>
          <w:bCs/>
          <w:color w:val="FF0000"/>
          <w:sz w:val="36"/>
          <w:szCs w:val="36"/>
          <w:u w:val="single"/>
          <w:rtl/>
          <w:lang w:eastAsia="fr-FR"/>
        </w:rPr>
        <w:t>1-</w:t>
      </w:r>
      <w:r w:rsidR="00E841CD" w:rsidRPr="004B36D0">
        <w:rPr>
          <w:rFonts w:ascii="Traditional Arabic" w:eastAsia="Times New Roman" w:hAnsi="Traditional Arabic" w:cs="Traditional Arabic" w:hint="cs"/>
          <w:bCs/>
          <w:color w:val="FF0000"/>
          <w:sz w:val="36"/>
          <w:szCs w:val="36"/>
          <w:u w:val="single"/>
          <w:rtl/>
          <w:lang w:eastAsia="fr-FR"/>
        </w:rPr>
        <w:t>تمهيد:</w:t>
      </w:r>
    </w:p>
    <w:p w:rsidR="00E841CD" w:rsidRPr="004B36D0" w:rsidRDefault="004B36D0" w:rsidP="004B36D0">
      <w:pPr>
        <w:tabs>
          <w:tab w:val="right" w:pos="141"/>
        </w:tabs>
        <w:bidi/>
        <w:rPr>
          <w:rFonts w:ascii="Traditional Arabic" w:eastAsia="Times New Roman" w:hAnsi="Traditional Arabic" w:cs="Traditional Arabic"/>
          <w:bCs/>
          <w:color w:val="FF0000"/>
          <w:sz w:val="36"/>
          <w:szCs w:val="36"/>
          <w:u w:val="single"/>
          <w:lang w:eastAsia="fr-FR"/>
        </w:rPr>
      </w:pPr>
      <w:r>
        <w:rPr>
          <w:rFonts w:ascii="Traditional Arabic" w:eastAsia="Times New Roman" w:hAnsi="Traditional Arabic" w:cs="Traditional Arabic" w:hint="cs"/>
          <w:bCs/>
          <w:color w:val="FF0000"/>
          <w:sz w:val="36"/>
          <w:szCs w:val="36"/>
          <w:u w:val="single"/>
          <w:rtl/>
          <w:lang w:eastAsia="fr-FR"/>
        </w:rPr>
        <w:t>2-الدعامات التي تقوم عليها التربية في القرن الواحد والعشرين.</w:t>
      </w:r>
    </w:p>
    <w:p w:rsidR="00E841CD" w:rsidRDefault="00E841CD" w:rsidP="00E841CD">
      <w:pPr>
        <w:pStyle w:val="Paragraphedeliste"/>
        <w:tabs>
          <w:tab w:val="right" w:pos="141"/>
        </w:tabs>
        <w:ind w:left="-1"/>
        <w:rPr>
          <w:rFonts w:ascii="Traditional Arabic" w:eastAsia="Times New Roman" w:hAnsi="Traditional Arabic" w:cs="Traditional Arabic"/>
          <w:b/>
          <w:bCs/>
          <w:color w:val="FF0000"/>
          <w:sz w:val="36"/>
          <w:szCs w:val="36"/>
          <w:u w:val="single"/>
          <w:rtl/>
          <w:lang w:eastAsia="fr-FR"/>
        </w:rPr>
      </w:pPr>
      <w:r>
        <w:rPr>
          <w:rFonts w:ascii="Traditional Arabic" w:eastAsia="Times New Roman" w:hAnsi="Traditional Arabic" w:cs="Traditional Arabic" w:hint="cs"/>
          <w:b/>
          <w:bCs/>
          <w:color w:val="FF0000"/>
          <w:sz w:val="36"/>
          <w:szCs w:val="36"/>
          <w:u w:val="single"/>
          <w:rtl/>
          <w:lang w:eastAsia="fr-FR"/>
        </w:rPr>
        <w:t xml:space="preserve">2-1 </w:t>
      </w:r>
      <w:r w:rsidR="004B36D0">
        <w:rPr>
          <w:rFonts w:ascii="Traditional Arabic" w:eastAsia="Times New Roman" w:hAnsi="Traditional Arabic" w:cs="Traditional Arabic" w:hint="cs"/>
          <w:b/>
          <w:bCs/>
          <w:color w:val="FF0000"/>
          <w:sz w:val="36"/>
          <w:szCs w:val="36"/>
          <w:u w:val="single"/>
          <w:rtl/>
          <w:lang w:eastAsia="fr-FR"/>
        </w:rPr>
        <w:t>الدعامة الأولى.</w:t>
      </w:r>
    </w:p>
    <w:p w:rsidR="00E841CD" w:rsidRDefault="00E841CD" w:rsidP="00E841CD">
      <w:pPr>
        <w:pStyle w:val="Paragraphedeliste"/>
        <w:tabs>
          <w:tab w:val="right" w:pos="141"/>
        </w:tabs>
        <w:ind w:left="-1"/>
        <w:rPr>
          <w:rFonts w:ascii="Traditional Arabic" w:eastAsia="Times New Roman" w:hAnsi="Traditional Arabic" w:cs="Traditional Arabic"/>
          <w:b/>
          <w:bCs/>
          <w:color w:val="FF0000"/>
          <w:sz w:val="36"/>
          <w:szCs w:val="36"/>
          <w:u w:val="single"/>
          <w:rtl/>
          <w:lang w:eastAsia="fr-FR"/>
        </w:rPr>
      </w:pPr>
      <w:r>
        <w:rPr>
          <w:rFonts w:ascii="Traditional Arabic" w:eastAsia="Times New Roman" w:hAnsi="Traditional Arabic" w:cs="Traditional Arabic" w:hint="cs"/>
          <w:b/>
          <w:bCs/>
          <w:color w:val="FF0000"/>
          <w:sz w:val="36"/>
          <w:szCs w:val="36"/>
          <w:u w:val="single"/>
          <w:rtl/>
          <w:lang w:eastAsia="fr-FR"/>
        </w:rPr>
        <w:t xml:space="preserve">2-2 </w:t>
      </w:r>
      <w:r w:rsidR="004B36D0">
        <w:rPr>
          <w:rFonts w:ascii="Traditional Arabic" w:eastAsia="Times New Roman" w:hAnsi="Traditional Arabic" w:cs="Traditional Arabic" w:hint="cs"/>
          <w:b/>
          <w:bCs/>
          <w:color w:val="FF0000"/>
          <w:sz w:val="36"/>
          <w:szCs w:val="36"/>
          <w:u w:val="single"/>
          <w:rtl/>
          <w:lang w:eastAsia="fr-FR"/>
        </w:rPr>
        <w:t>الدعامة الثانية.</w:t>
      </w:r>
    </w:p>
    <w:p w:rsidR="00E841CD" w:rsidRDefault="00E841CD" w:rsidP="00E841CD">
      <w:pPr>
        <w:pStyle w:val="Paragraphedeliste"/>
        <w:tabs>
          <w:tab w:val="right" w:pos="141"/>
        </w:tabs>
        <w:ind w:left="-1"/>
        <w:rPr>
          <w:rFonts w:ascii="Traditional Arabic" w:eastAsia="Times New Roman" w:hAnsi="Traditional Arabic" w:cs="Traditional Arabic"/>
          <w:b/>
          <w:bCs/>
          <w:color w:val="FF0000"/>
          <w:sz w:val="36"/>
          <w:szCs w:val="36"/>
          <w:u w:val="single"/>
          <w:rtl/>
          <w:lang w:eastAsia="fr-FR"/>
        </w:rPr>
      </w:pPr>
      <w:r>
        <w:rPr>
          <w:rFonts w:ascii="Traditional Arabic" w:eastAsia="Times New Roman" w:hAnsi="Traditional Arabic" w:cs="Traditional Arabic" w:hint="cs"/>
          <w:b/>
          <w:bCs/>
          <w:color w:val="FF0000"/>
          <w:sz w:val="36"/>
          <w:szCs w:val="36"/>
          <w:u w:val="single"/>
          <w:rtl/>
          <w:lang w:eastAsia="fr-FR"/>
        </w:rPr>
        <w:t>2-</w:t>
      </w:r>
      <w:r w:rsidR="004B36D0">
        <w:rPr>
          <w:rFonts w:ascii="Traditional Arabic" w:eastAsia="Times New Roman" w:hAnsi="Traditional Arabic" w:cs="Traditional Arabic" w:hint="cs"/>
          <w:b/>
          <w:bCs/>
          <w:color w:val="FF0000"/>
          <w:sz w:val="36"/>
          <w:szCs w:val="36"/>
          <w:u w:val="single"/>
          <w:rtl/>
          <w:lang w:eastAsia="fr-FR"/>
        </w:rPr>
        <w:t>الدعامة الثالثة.</w:t>
      </w:r>
    </w:p>
    <w:p w:rsidR="00E841CD" w:rsidRPr="007153DA" w:rsidRDefault="00E841CD" w:rsidP="00E841CD">
      <w:pPr>
        <w:pStyle w:val="Paragraphedeliste"/>
        <w:tabs>
          <w:tab w:val="right" w:pos="141"/>
        </w:tabs>
        <w:ind w:left="-1"/>
        <w:rPr>
          <w:rFonts w:ascii="Traditional Arabic" w:eastAsia="Times New Roman" w:hAnsi="Traditional Arabic" w:cs="Traditional Arabic"/>
          <w:b/>
          <w:bCs/>
          <w:color w:val="FF0000"/>
          <w:sz w:val="36"/>
          <w:szCs w:val="36"/>
          <w:u w:val="single"/>
          <w:lang w:eastAsia="fr-FR"/>
        </w:rPr>
      </w:pPr>
      <w:r>
        <w:rPr>
          <w:rFonts w:ascii="Traditional Arabic" w:eastAsia="Times New Roman" w:hAnsi="Traditional Arabic" w:cs="Traditional Arabic" w:hint="cs"/>
          <w:b/>
          <w:bCs/>
          <w:color w:val="FF0000"/>
          <w:sz w:val="36"/>
          <w:szCs w:val="36"/>
          <w:u w:val="single"/>
          <w:rtl/>
          <w:lang w:eastAsia="fr-FR"/>
        </w:rPr>
        <w:t>3-</w:t>
      </w:r>
      <w:r w:rsidR="004B36D0">
        <w:rPr>
          <w:rFonts w:ascii="Traditional Arabic" w:eastAsia="Times New Roman" w:hAnsi="Traditional Arabic" w:cs="Traditional Arabic" w:hint="cs"/>
          <w:b/>
          <w:bCs/>
          <w:color w:val="FF0000"/>
          <w:sz w:val="36"/>
          <w:szCs w:val="36"/>
          <w:u w:val="single"/>
          <w:rtl/>
          <w:lang w:eastAsia="fr-FR"/>
        </w:rPr>
        <w:t>الدعامة الرابعة.</w:t>
      </w:r>
    </w:p>
    <w:p w:rsidR="00E841CD" w:rsidRPr="007153DA" w:rsidRDefault="004B36D0" w:rsidP="00E841CD">
      <w:pPr>
        <w:tabs>
          <w:tab w:val="right" w:pos="141"/>
        </w:tabs>
        <w:bidi/>
        <w:rPr>
          <w:rFonts w:ascii="Traditional Arabic" w:eastAsia="Times New Roman" w:hAnsi="Traditional Arabic" w:cs="Traditional Arabic"/>
          <w:bCs/>
          <w:sz w:val="36"/>
          <w:szCs w:val="36"/>
          <w:rtl/>
          <w:lang w:eastAsia="fr-FR"/>
        </w:rPr>
      </w:pPr>
      <w:r>
        <w:rPr>
          <w:rFonts w:ascii="Traditional Arabic" w:eastAsia="Times New Roman" w:hAnsi="Traditional Arabic" w:cs="Traditional Arabic" w:hint="cs"/>
          <w:bCs/>
          <w:color w:val="FF0000"/>
          <w:sz w:val="36"/>
          <w:szCs w:val="36"/>
          <w:u w:val="single"/>
          <w:rtl/>
          <w:lang w:eastAsia="fr-FR"/>
        </w:rPr>
        <w:t>3</w:t>
      </w:r>
      <w:r w:rsidR="00E841CD">
        <w:rPr>
          <w:rFonts w:ascii="Traditional Arabic" w:eastAsia="Times New Roman" w:hAnsi="Traditional Arabic" w:cs="Traditional Arabic" w:hint="cs"/>
          <w:bCs/>
          <w:color w:val="FF0000"/>
          <w:sz w:val="36"/>
          <w:szCs w:val="36"/>
          <w:u w:val="single"/>
          <w:rtl/>
          <w:lang w:eastAsia="fr-FR"/>
        </w:rPr>
        <w:t>-</w:t>
      </w:r>
      <w:r>
        <w:rPr>
          <w:rFonts w:ascii="Traditional Arabic" w:eastAsia="Times New Roman" w:hAnsi="Traditional Arabic" w:cs="Traditional Arabic" w:hint="cs"/>
          <w:bCs/>
          <w:color w:val="FF0000"/>
          <w:sz w:val="36"/>
          <w:szCs w:val="36"/>
          <w:u w:val="single"/>
          <w:rtl/>
          <w:lang w:eastAsia="fr-FR"/>
        </w:rPr>
        <w:t>مفهوم النظام التعليمي.</w:t>
      </w: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Pr="00042082"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lang w:bidi="ar-EG"/>
        </w:rPr>
      </w:pPr>
    </w:p>
    <w:p w:rsidR="00E841CD" w:rsidRDefault="00E841CD" w:rsidP="00E841CD">
      <w:pPr>
        <w:bidi/>
        <w:spacing w:line="240" w:lineRule="auto"/>
        <w:jc w:val="both"/>
        <w:rPr>
          <w:rFonts w:ascii="Times New Roman" w:hAnsi="Times New Roman" w:cs="Simplified Arabic"/>
          <w:noProof/>
          <w:color w:val="auto"/>
          <w:szCs w:val="28"/>
          <w:rtl/>
          <w:lang w:bidi="ar-EG"/>
        </w:rPr>
      </w:pPr>
    </w:p>
    <w:p w:rsidR="00E841CD" w:rsidRDefault="00E841CD" w:rsidP="00E841CD">
      <w:pPr>
        <w:bidi/>
        <w:spacing w:line="240" w:lineRule="auto"/>
        <w:jc w:val="both"/>
        <w:rPr>
          <w:rFonts w:ascii="Times New Roman" w:hAnsi="Times New Roman" w:cs="Simplified Arabic"/>
          <w:noProof/>
          <w:color w:val="auto"/>
          <w:szCs w:val="28"/>
          <w:rtl/>
          <w:lang w:bidi="ar-EG"/>
        </w:rPr>
      </w:pPr>
    </w:p>
    <w:p w:rsidR="00E841CD" w:rsidRDefault="00E841CD" w:rsidP="00E841CD">
      <w:pPr>
        <w:bidi/>
        <w:spacing w:line="240" w:lineRule="auto"/>
        <w:jc w:val="both"/>
        <w:rPr>
          <w:rFonts w:ascii="Times New Roman" w:hAnsi="Times New Roman" w:cs="Simplified Arabic"/>
          <w:noProof/>
          <w:color w:val="auto"/>
          <w:szCs w:val="28"/>
          <w:rtl/>
          <w:lang w:bidi="ar-EG"/>
        </w:rPr>
      </w:pPr>
    </w:p>
    <w:p w:rsidR="00E841CD" w:rsidRDefault="00E841CD" w:rsidP="00E841CD">
      <w:pPr>
        <w:bidi/>
        <w:spacing w:line="240" w:lineRule="auto"/>
        <w:jc w:val="both"/>
        <w:rPr>
          <w:rFonts w:ascii="Times New Roman" w:hAnsi="Times New Roman" w:cs="Simplified Arabic"/>
          <w:noProof/>
          <w:color w:val="auto"/>
          <w:szCs w:val="28"/>
          <w:rtl/>
          <w:lang w:bidi="ar-EG"/>
        </w:rPr>
      </w:pPr>
    </w:p>
    <w:p w:rsidR="00E841CD" w:rsidRDefault="00E841CD" w:rsidP="00E841CD">
      <w:pPr>
        <w:bidi/>
        <w:spacing w:line="240" w:lineRule="auto"/>
        <w:jc w:val="both"/>
        <w:rPr>
          <w:rFonts w:ascii="Times New Roman" w:hAnsi="Times New Roman" w:cs="Simplified Arabic"/>
          <w:noProof/>
          <w:color w:val="auto"/>
          <w:szCs w:val="28"/>
          <w:rtl/>
          <w:lang w:bidi="ar-EG"/>
        </w:rPr>
      </w:pPr>
    </w:p>
    <w:p w:rsidR="00E841CD" w:rsidRDefault="00E841CD" w:rsidP="00E841CD">
      <w:pPr>
        <w:bidi/>
        <w:spacing w:line="240" w:lineRule="auto"/>
        <w:jc w:val="both"/>
        <w:rPr>
          <w:rFonts w:ascii="Times New Roman" w:hAnsi="Times New Roman" w:cs="Simplified Arabic"/>
          <w:noProof/>
          <w:color w:val="auto"/>
          <w:szCs w:val="28"/>
          <w:rtl/>
          <w:lang w:bidi="ar-EG"/>
        </w:rPr>
      </w:pPr>
    </w:p>
    <w:p w:rsidR="00E841CD" w:rsidRPr="00E06FE4" w:rsidRDefault="00E841CD" w:rsidP="00E841CD">
      <w:pPr>
        <w:numPr>
          <w:ilvl w:val="0"/>
          <w:numId w:val="18"/>
        </w:numPr>
        <w:shd w:val="clear" w:color="auto" w:fill="FFFFFF"/>
        <w:bidi/>
        <w:spacing w:after="200"/>
        <w:outlineLvl w:val="4"/>
        <w:rPr>
          <w:rFonts w:ascii="Sakkal Majalla" w:eastAsia="Times New Roman" w:hAnsi="Sakkal Majalla" w:cs="Sakkal Majalla"/>
          <w:bCs/>
          <w:color w:val="FF0000"/>
          <w:sz w:val="36"/>
          <w:szCs w:val="36"/>
          <w:lang w:eastAsia="fr-FR" w:bidi="ar-DZ"/>
        </w:rPr>
      </w:pPr>
      <w:r w:rsidRPr="00E06FE4">
        <w:rPr>
          <w:rFonts w:ascii="Sakkal Majalla" w:eastAsia="Times New Roman" w:hAnsi="Sakkal Majalla" w:cs="Sakkal Majalla" w:hint="cs"/>
          <w:bCs/>
          <w:color w:val="FF0000"/>
          <w:sz w:val="40"/>
          <w:szCs w:val="40"/>
          <w:rtl/>
          <w:lang w:eastAsia="fr-FR" w:bidi="ar-DZ"/>
        </w:rPr>
        <w:t>تمهيد</w:t>
      </w:r>
      <w:r w:rsidRPr="00E06FE4">
        <w:rPr>
          <w:rFonts w:ascii="Sakkal Majalla" w:eastAsia="Times New Roman" w:hAnsi="Sakkal Majalla" w:cs="Sakkal Majalla"/>
          <w:bCs/>
          <w:color w:val="FF0000"/>
          <w:sz w:val="36"/>
          <w:szCs w:val="36"/>
          <w:lang w:eastAsia="fr-FR" w:bidi="ar-DZ"/>
        </w:rPr>
        <w:t>:</w:t>
      </w:r>
    </w:p>
    <w:p w:rsidR="00E841CD" w:rsidRPr="00E841CD" w:rsidRDefault="00E841CD" w:rsidP="00E841CD">
      <w:pPr>
        <w:tabs>
          <w:tab w:val="right" w:pos="266"/>
        </w:tabs>
        <w:spacing w:after="200"/>
        <w:jc w:val="right"/>
        <w:rPr>
          <w:rFonts w:ascii="Times New Roman" w:eastAsia="Times New Roman" w:hAnsi="Times New Roman" w:cs="Simplified Arabic"/>
          <w:b w:val="0"/>
          <w:color w:val="auto"/>
          <w:szCs w:val="28"/>
          <w:rtl/>
          <w:lang w:eastAsia="fr-FR" w:bidi="ar-DZ"/>
        </w:rPr>
      </w:pPr>
      <w:r w:rsidRPr="00E841CD">
        <w:rPr>
          <w:rFonts w:ascii="Times New Roman" w:eastAsia="Times New Roman" w:hAnsi="Times New Roman" w:cs="Simplified Arabic" w:hint="cs"/>
          <w:b w:val="0"/>
          <w:color w:val="auto"/>
          <w:szCs w:val="28"/>
          <w:rtl/>
          <w:lang w:eastAsia="fr-FR" w:bidi="ar-DZ"/>
        </w:rPr>
        <w:t>يعتبر مؤتمر التربية الدولي للقرن الحادي والعشرين ( ملبورن ) بأستراليا في الفترة الممتدة بين 29 مارس إلى 3 أفريل 1998 أول مؤتمر يعقد لمناقشة تقرير اللجنة الدولية للتربية في القرن الواحد والعشرين،ويهدف هذا المؤتمر إلى وضع تصورا شاملا لتطوير التعليم وصياغة مبادئ أساسية لإستراتجيات مستقبلية لتنمية التربية في القرن الحادي والعشرين وتطوير العلاقة بين التربية وسوق العمل والإنتاج والخدمات على المستوى المحلى والعالمي من أجل تطوير التعليم وتحسين مخرجاته. بمعنى آخر أن كل ما أدت إليه حضارة عصر المعلومات و ما سوف يؤدّى إليه عصر ثورة ما بعد التكنولوجيا الذي ظهرت بوادره ستحدث تحولا كبيرا وجذريا في المنطلقات و الممارسات، ولمواكبة التحولات والتغيرات والتطورات المتسارعة لا بدّ من تربية ومناهج تعتمد على عقول البشر وقدراتهم، بحيث تصبح عملية التعليم والتعلم ذات الجودة العالية التي تستهدف بناء الحياة من أجل المستقبل الدعامة الأساسية في التنمية المستدامة والمنافسة الكونية، فالتجارب الدولية المعاصرة أثبتت أن بداية التقدم الحقيقية هي التعليم</w:t>
      </w:r>
      <w:r w:rsidRPr="00E841CD">
        <w:rPr>
          <w:rFonts w:ascii="Times New Roman" w:eastAsia="Times New Roman" w:hAnsi="Times New Roman" w:cs="Simplified Arabic"/>
          <w:b w:val="0"/>
          <w:color w:val="auto"/>
          <w:szCs w:val="28"/>
          <w:vertAlign w:val="superscript"/>
          <w:rtl/>
          <w:lang w:eastAsia="fr-FR" w:bidi="ar-DZ"/>
        </w:rPr>
        <w:footnoteReference w:id="2"/>
      </w:r>
    </w:p>
    <w:p w:rsidR="00E841CD" w:rsidRDefault="00E841CD" w:rsidP="00E841CD">
      <w:pPr>
        <w:bidi/>
        <w:spacing w:line="240" w:lineRule="auto"/>
        <w:jc w:val="both"/>
        <w:rPr>
          <w:rFonts w:ascii="Times New Roman" w:hAnsi="Times New Roman" w:cs="Simplified Arabic"/>
          <w:noProof/>
          <w:color w:val="auto"/>
          <w:szCs w:val="28"/>
          <w:rtl/>
          <w:lang w:bidi="ar-EG"/>
        </w:rPr>
      </w:pPr>
      <w:r w:rsidRPr="00E841CD">
        <w:rPr>
          <w:rFonts w:ascii="Times New Roman" w:eastAsia="Times New Roman" w:hAnsi="Times New Roman" w:cs="Simplified Arabic" w:hint="cs"/>
          <w:b w:val="0"/>
          <w:color w:val="auto"/>
          <w:szCs w:val="28"/>
          <w:rtl/>
          <w:lang w:eastAsia="fr-FR" w:bidi="ar-DZ"/>
        </w:rPr>
        <w:t>من جهة أخرى تشير التقارير التي أصدرتها اللجنة الدولية للتربية (</w:t>
      </w:r>
      <w:r w:rsidRPr="00E841CD">
        <w:rPr>
          <w:rFonts w:ascii="Times New Roman" w:eastAsia="Times New Roman" w:hAnsi="Times New Roman" w:cs="Simplified Arabic"/>
          <w:b w:val="0"/>
          <w:color w:val="auto"/>
          <w:szCs w:val="28"/>
          <w:lang w:eastAsia="fr-FR" w:bidi="ar-DZ"/>
        </w:rPr>
        <w:t>UNESCO</w:t>
      </w:r>
      <w:r w:rsidRPr="00E841CD">
        <w:rPr>
          <w:rFonts w:ascii="Times New Roman" w:eastAsia="Times New Roman" w:hAnsi="Times New Roman" w:cs="Simplified Arabic" w:hint="cs"/>
          <w:b w:val="0"/>
          <w:color w:val="auto"/>
          <w:szCs w:val="28"/>
          <w:rtl/>
          <w:lang w:eastAsia="fr-FR" w:bidi="ar-DZ"/>
        </w:rPr>
        <w:t xml:space="preserve">) برئاسة جاك ديلور  </w:t>
      </w:r>
      <w:r w:rsidRPr="00E841CD">
        <w:rPr>
          <w:rFonts w:ascii="Times New Roman" w:eastAsia="Times New Roman" w:hAnsi="Times New Roman" w:cs="Simplified Arabic"/>
          <w:b w:val="0"/>
          <w:color w:val="auto"/>
          <w:szCs w:val="28"/>
          <w:lang w:eastAsia="fr-FR" w:bidi="ar-DZ"/>
        </w:rPr>
        <w:t>JACQUES DELORS)</w:t>
      </w:r>
      <w:r w:rsidRPr="00E841CD">
        <w:rPr>
          <w:rFonts w:ascii="Times New Roman" w:eastAsia="Times New Roman" w:hAnsi="Times New Roman" w:cs="Simplified Arabic" w:hint="cs"/>
          <w:b w:val="0"/>
          <w:color w:val="auto"/>
          <w:szCs w:val="28"/>
          <w:rtl/>
          <w:lang w:eastAsia="fr-FR" w:bidi="ar-DZ"/>
        </w:rPr>
        <w:t xml:space="preserve">) والمعنون "التعلم ذلك الكنز المكنون" ,( </w:t>
      </w:r>
      <w:r w:rsidRPr="00E841CD">
        <w:rPr>
          <w:rFonts w:ascii="Times New Roman" w:eastAsia="Times New Roman" w:hAnsi="Times New Roman" w:cs="Simplified Arabic"/>
          <w:b w:val="0"/>
          <w:color w:val="auto"/>
          <w:szCs w:val="28"/>
          <w:lang w:eastAsia="fr-FR" w:bidi="ar-DZ"/>
        </w:rPr>
        <w:t>Learning :the treasurewithin</w:t>
      </w:r>
      <w:r w:rsidRPr="00E841CD">
        <w:rPr>
          <w:rFonts w:ascii="Times New Roman" w:eastAsia="Times New Roman" w:hAnsi="Times New Roman" w:cs="Simplified Arabic" w:hint="cs"/>
          <w:b w:val="0"/>
          <w:color w:val="auto"/>
          <w:szCs w:val="28"/>
          <w:rtl/>
          <w:lang w:eastAsia="fr-FR" w:bidi="ar-DZ"/>
        </w:rPr>
        <w:t>)، والذي وضع أربع دعائم</w:t>
      </w:r>
    </w:p>
    <w:p w:rsidR="00E841CD" w:rsidRDefault="004B36D0" w:rsidP="00E841CD">
      <w:pPr>
        <w:bidi/>
        <w:spacing w:line="240" w:lineRule="auto"/>
        <w:jc w:val="both"/>
        <w:rPr>
          <w:rFonts w:ascii="Times New Roman" w:hAnsi="Times New Roman" w:cs="Simplified Arabic"/>
          <w:noProof/>
          <w:color w:val="auto"/>
          <w:szCs w:val="28"/>
          <w:rtl/>
          <w:lang w:bidi="ar-EG"/>
        </w:rPr>
      </w:pPr>
      <w:r>
        <w:rPr>
          <w:rFonts w:ascii="Sakkal Majalla" w:eastAsia="Times New Roman" w:hAnsi="Sakkal Majalla" w:cs="Sakkal Majalla" w:hint="cs"/>
          <w:bCs/>
          <w:color w:val="FF0000"/>
          <w:sz w:val="40"/>
          <w:szCs w:val="40"/>
          <w:u w:val="single"/>
          <w:rtl/>
          <w:lang w:eastAsia="fr-FR" w:bidi="ar-DZ"/>
        </w:rPr>
        <w:t>2-1</w:t>
      </w:r>
      <w:r w:rsidR="00E841CD" w:rsidRPr="004B36D0">
        <w:rPr>
          <w:rFonts w:ascii="Sakkal Majalla" w:eastAsia="Times New Roman" w:hAnsi="Sakkal Majalla" w:cs="Sakkal Majalla" w:hint="cs"/>
          <w:bCs/>
          <w:color w:val="FF0000"/>
          <w:sz w:val="40"/>
          <w:szCs w:val="40"/>
          <w:u w:val="single"/>
          <w:rtl/>
          <w:lang w:eastAsia="fr-FR" w:bidi="ar-DZ"/>
        </w:rPr>
        <w:t>الدعامة الأولى</w:t>
      </w:r>
      <w:r w:rsidR="00E841CD" w:rsidRPr="00E841CD">
        <w:rPr>
          <w:rFonts w:ascii="Sakkal Majalla" w:eastAsia="Times New Roman" w:hAnsi="Sakkal Majalla" w:cs="Sakkal Majalla"/>
          <w:bCs/>
          <w:color w:val="auto"/>
          <w:sz w:val="32"/>
          <w:szCs w:val="32"/>
          <w:rtl/>
          <w:lang w:eastAsia="fr-FR" w:bidi="ar-DZ"/>
        </w:rPr>
        <w:t>:</w:t>
      </w:r>
      <w:r w:rsidR="00E841CD" w:rsidRPr="00E841CD">
        <w:rPr>
          <w:rFonts w:ascii="Times New Roman" w:eastAsia="Times New Roman" w:hAnsi="Times New Roman" w:cs="Simplified Arabic" w:hint="cs"/>
          <w:b w:val="0"/>
          <w:color w:val="auto"/>
          <w:szCs w:val="28"/>
          <w:rtl/>
          <w:lang w:eastAsia="fr-FR" w:bidi="ar-DZ"/>
        </w:rPr>
        <w:t xml:space="preserve"> "التعلم للمعرفة" بمعنى أن التربية التي نحتاجها اليوم هي تلك التي تؤكد على كيف تعرف ؟ وليس ماذا تعرف؟  وكذلك التعلم الذاتى ومواصلة التعلم المستمر مدى الحياة ,والذي يستجيب للتحديات التي يطرحها عالم سريع التغير، مما يتطلب الإنتقال من سلبية الإستقبال إلى إيجابية البحث والإكتشاف وتطبيق المعرفة تطبيقا عمليا في الحياة اليومية والتي تثير الشغف الفكري وتحفز الحد س النقدي ,وتكسب مهارات البحث عن المعرفة ,وطرائق تمثيلها منهجيا,وتسويقها، وتنمى المهارات الذهنية الأساسية كالتحليل والتركيب والإستنتاج</w:t>
      </w:r>
      <w:r w:rsidR="00042082">
        <w:rPr>
          <w:rFonts w:ascii="Times New Roman" w:eastAsia="Times New Roman" w:hAnsi="Times New Roman" w:cs="Simplified Arabic" w:hint="cs"/>
          <w:b w:val="0"/>
          <w:color w:val="auto"/>
          <w:szCs w:val="28"/>
          <w:rtl/>
          <w:lang w:eastAsia="fr-FR" w:bidi="ar-DZ"/>
        </w:rPr>
        <w:t xml:space="preserve"> </w:t>
      </w:r>
      <w:r w:rsidR="00E841CD" w:rsidRPr="00E841CD">
        <w:rPr>
          <w:rFonts w:ascii="Times New Roman" w:eastAsia="Times New Roman" w:hAnsi="Times New Roman" w:cs="Simplified Arabic" w:hint="cs"/>
          <w:b w:val="0"/>
          <w:color w:val="auto"/>
          <w:szCs w:val="28"/>
          <w:rtl/>
          <w:lang w:eastAsia="fr-FR" w:bidi="ar-DZ"/>
        </w:rPr>
        <w:t>والإستنباط</w:t>
      </w:r>
      <w:r w:rsidR="00042082">
        <w:rPr>
          <w:rFonts w:ascii="Times New Roman" w:eastAsia="Times New Roman" w:hAnsi="Times New Roman" w:cs="Simplified Arabic" w:hint="cs"/>
          <w:b w:val="0"/>
          <w:color w:val="auto"/>
          <w:szCs w:val="28"/>
          <w:rtl/>
          <w:lang w:eastAsia="fr-FR" w:bidi="ar-DZ"/>
        </w:rPr>
        <w:t xml:space="preserve"> </w:t>
      </w:r>
      <w:r w:rsidR="00E841CD" w:rsidRPr="00E841CD">
        <w:rPr>
          <w:rFonts w:ascii="Times New Roman" w:eastAsia="Times New Roman" w:hAnsi="Times New Roman" w:cs="Simplified Arabic" w:hint="cs"/>
          <w:b w:val="0"/>
          <w:color w:val="auto"/>
          <w:szCs w:val="28"/>
          <w:rtl/>
          <w:lang w:eastAsia="fr-FR" w:bidi="ar-DZ"/>
        </w:rPr>
        <w:t>والإستقراء والتواصل وهى بمثابة البنية التحتية التي تقام عليها البنى المعرفية.</w:t>
      </w:r>
    </w:p>
    <w:p w:rsidR="00E841CD" w:rsidRDefault="00E841CD" w:rsidP="00E841CD">
      <w:pPr>
        <w:bidi/>
        <w:spacing w:line="240" w:lineRule="auto"/>
        <w:jc w:val="both"/>
        <w:rPr>
          <w:rFonts w:ascii="Times New Roman" w:hAnsi="Times New Roman" w:cs="Simplified Arabic"/>
          <w:noProof/>
          <w:color w:val="auto"/>
          <w:szCs w:val="28"/>
          <w:rtl/>
          <w:lang w:bidi="ar-EG"/>
        </w:rPr>
      </w:pPr>
    </w:p>
    <w:p w:rsidR="00E841CD" w:rsidRDefault="00E841CD" w:rsidP="00E841CD">
      <w:pPr>
        <w:bidi/>
        <w:spacing w:line="240" w:lineRule="auto"/>
        <w:jc w:val="both"/>
        <w:rPr>
          <w:rFonts w:ascii="Times New Roman" w:hAnsi="Times New Roman" w:cs="Simplified Arabic"/>
          <w:noProof/>
          <w:color w:val="auto"/>
          <w:szCs w:val="28"/>
          <w:rtl/>
          <w:lang w:bidi="ar-EG"/>
        </w:rPr>
      </w:pPr>
    </w:p>
    <w:p w:rsidR="00E841CD" w:rsidRPr="00E841CD" w:rsidRDefault="004B36D0" w:rsidP="00E841CD">
      <w:pPr>
        <w:tabs>
          <w:tab w:val="left" w:pos="389"/>
        </w:tabs>
        <w:bidi/>
        <w:spacing w:line="240" w:lineRule="auto"/>
        <w:jc w:val="both"/>
        <w:rPr>
          <w:rFonts w:ascii="Sakkal Majalla" w:eastAsia="Times New Roman" w:hAnsi="Sakkal Majalla" w:cs="Sakkal Majalla"/>
          <w:bCs/>
          <w:color w:val="auto"/>
          <w:szCs w:val="28"/>
          <w:rtl/>
          <w:lang w:eastAsia="fr-FR"/>
        </w:rPr>
      </w:pPr>
      <w:r w:rsidRPr="004B36D0">
        <w:rPr>
          <w:rFonts w:ascii="Sakkal Majalla" w:eastAsia="Times New Roman" w:hAnsi="Sakkal Majalla" w:cs="Sakkal Majalla" w:hint="cs"/>
          <w:bCs/>
          <w:color w:val="auto"/>
          <w:sz w:val="40"/>
          <w:szCs w:val="40"/>
          <w:u w:val="single"/>
          <w:rtl/>
          <w:lang w:eastAsia="fr-FR"/>
        </w:rPr>
        <w:lastRenderedPageBreak/>
        <w:t>2-2</w:t>
      </w:r>
      <w:r w:rsidR="00E841CD" w:rsidRPr="00E841CD">
        <w:rPr>
          <w:rFonts w:ascii="Sakkal Majalla" w:eastAsia="Times New Roman" w:hAnsi="Sakkal Majalla" w:cs="Sakkal Majalla" w:hint="cs"/>
          <w:bCs/>
          <w:color w:val="auto"/>
          <w:sz w:val="40"/>
          <w:szCs w:val="40"/>
          <w:u w:val="single"/>
          <w:rtl/>
          <w:lang w:eastAsia="fr-FR"/>
        </w:rPr>
        <w:t>الدعامة الثانية</w:t>
      </w:r>
      <w:r w:rsidR="00E841CD" w:rsidRPr="00E841CD">
        <w:rPr>
          <w:rFonts w:ascii="Sakkal Majalla" w:eastAsia="Times New Roman" w:hAnsi="Sakkal Majalla" w:cs="Sakkal Majalla"/>
          <w:bCs/>
          <w:color w:val="auto"/>
          <w:sz w:val="40"/>
          <w:szCs w:val="40"/>
          <w:u w:val="single"/>
          <w:rtl/>
          <w:lang w:eastAsia="fr-FR"/>
        </w:rPr>
        <w:t>:</w:t>
      </w:r>
      <w:r w:rsidR="00E841CD" w:rsidRPr="00E841CD">
        <w:rPr>
          <w:rFonts w:ascii="Times New Roman" w:eastAsia="Times New Roman" w:hAnsi="Times New Roman" w:cs="Simplified Arabic" w:hint="cs"/>
          <w:b w:val="0"/>
          <w:color w:val="auto"/>
          <w:szCs w:val="28"/>
          <w:rtl/>
          <w:lang w:eastAsia="fr-FR" w:bidi="ar-DZ"/>
        </w:rPr>
        <w:t>فتتمثل في أن التعلم للمعرفة لا معنى له إذا لم يرتبط بالتعلم للعمل ,فهما هدفان أساسيان مترابطان لا ينفصلان، حيث أن الهدف من التعلم للعمل يعلم الفرد كيف يعمل ويحسن مهاراته وكفاياته العلمية والعملية باستمرار لمواجهة مواقف جديدة بعضها غير متوقع، وإيجاد حلولا لكل وضع مستجد يجابهه، والتعامل مع عالم الواقع وعوالم الفضاء المعلوماتى بحنكة واقتدار</w:t>
      </w:r>
      <w:r w:rsidR="00E841CD" w:rsidRPr="00E841CD">
        <w:rPr>
          <w:rFonts w:ascii="Sakkal Majalla" w:eastAsia="Times New Roman" w:hAnsi="Sakkal Majalla" w:cs="Sakkal Majalla"/>
          <w:bCs/>
          <w:color w:val="auto"/>
          <w:szCs w:val="28"/>
          <w:rtl/>
          <w:lang w:eastAsia="fr-FR"/>
        </w:rPr>
        <w:t>.</w:t>
      </w:r>
    </w:p>
    <w:p w:rsidR="00E841CD" w:rsidRPr="00E841CD" w:rsidRDefault="00E841CD" w:rsidP="00E841CD">
      <w:pPr>
        <w:tabs>
          <w:tab w:val="left" w:pos="389"/>
        </w:tabs>
        <w:bidi/>
        <w:spacing w:line="240" w:lineRule="auto"/>
        <w:jc w:val="both"/>
        <w:rPr>
          <w:rFonts w:ascii="Sakkal Majalla" w:eastAsia="Times New Roman" w:hAnsi="Sakkal Majalla" w:cs="Sakkal Majalla"/>
          <w:bCs/>
          <w:color w:val="auto"/>
          <w:szCs w:val="28"/>
          <w:rtl/>
          <w:lang w:eastAsia="fr-FR"/>
        </w:rPr>
      </w:pPr>
    </w:p>
    <w:p w:rsidR="00E841CD" w:rsidRPr="00E841CD" w:rsidRDefault="004B36D0" w:rsidP="00E841CD">
      <w:pPr>
        <w:tabs>
          <w:tab w:val="left" w:pos="389"/>
        </w:tabs>
        <w:bidi/>
        <w:spacing w:line="240" w:lineRule="auto"/>
        <w:jc w:val="both"/>
        <w:rPr>
          <w:rFonts w:ascii="Sakkal Majalla" w:eastAsia="Times New Roman" w:hAnsi="Sakkal Majalla" w:cs="Sakkal Majalla"/>
          <w:b w:val="0"/>
          <w:color w:val="auto"/>
          <w:szCs w:val="28"/>
          <w:lang w:eastAsia="fr-FR"/>
        </w:rPr>
      </w:pPr>
      <w:r w:rsidRPr="004B36D0">
        <w:rPr>
          <w:rFonts w:ascii="Sakkal Majalla" w:eastAsia="Times New Roman" w:hAnsi="Sakkal Majalla" w:cs="Sakkal Majalla" w:hint="cs"/>
          <w:bCs/>
          <w:color w:val="FF0000"/>
          <w:sz w:val="40"/>
          <w:szCs w:val="40"/>
          <w:u w:val="single"/>
          <w:rtl/>
          <w:lang w:eastAsia="fr-FR"/>
        </w:rPr>
        <w:t>2-3</w:t>
      </w:r>
      <w:r w:rsidR="00E841CD" w:rsidRPr="00E841CD">
        <w:rPr>
          <w:rFonts w:ascii="Sakkal Majalla" w:eastAsia="Times New Roman" w:hAnsi="Sakkal Majalla" w:cs="Sakkal Majalla" w:hint="cs"/>
          <w:bCs/>
          <w:color w:val="FF0000"/>
          <w:sz w:val="40"/>
          <w:szCs w:val="40"/>
          <w:u w:val="single"/>
          <w:rtl/>
          <w:lang w:eastAsia="fr-FR"/>
        </w:rPr>
        <w:t>الدعامة الثالثة</w:t>
      </w:r>
      <w:r w:rsidR="00E841CD" w:rsidRPr="00E841CD">
        <w:rPr>
          <w:rFonts w:ascii="Sakkal Majalla" w:eastAsia="Times New Roman" w:hAnsi="Sakkal Majalla" w:cs="Sakkal Majalla"/>
          <w:bCs/>
          <w:color w:val="FF0000"/>
          <w:sz w:val="40"/>
          <w:szCs w:val="40"/>
          <w:u w:val="single"/>
          <w:rtl/>
          <w:lang w:eastAsia="fr-FR"/>
        </w:rPr>
        <w:t>:</w:t>
      </w:r>
      <w:r w:rsidR="00E841CD" w:rsidRPr="00E841CD">
        <w:rPr>
          <w:rFonts w:ascii="Times New Roman" w:eastAsia="Times New Roman" w:hAnsi="Times New Roman" w:cs="Simplified Arabic" w:hint="cs"/>
          <w:b w:val="0"/>
          <w:color w:val="auto"/>
          <w:szCs w:val="28"/>
          <w:rtl/>
          <w:lang w:eastAsia="fr-FR" w:bidi="ar-DZ"/>
        </w:rPr>
        <w:t>تتمثل في التعلم للعيش معا ومع الآخرين بحيث أدت تكنولوجيا المعلومات والإتصالات إلى توسيع بيئة الإنسان ,فأصبحت  بيئة الكون بأسره، يشارك الآخرين على مستوى الحي والقرية والمدينة والوطن والإقليم حتى يصبح شيئا فشيئا مواطنا من مواطني العالم وأن ذلك لن يتمٍ إلا بتنمية مهارات التواصل والحوار والتفاوض بأشكالها وأنواعها المختلفة ,فالحوار وتبادل الأفكار والحجج من أهم القيم الأخلاقية، ومن الأدوات الضرورية للتربية في القرن الحادي والعشرين ,وأن ذلك يتطلب تنمية مواقف الشعور بالغير والتخلص من نزعات التعصب والإنغلاق والتطرف والعنف في كل صوره وأشكاله، واحترام حرية الدين والمعتقد لتقوية مبادئ السلام والتسامح بين الأفراد والمجموعات والأمم</w:t>
      </w:r>
      <w:r w:rsidR="00E841CD" w:rsidRPr="00E841CD">
        <w:rPr>
          <w:rFonts w:ascii="Sakkal Majalla" w:eastAsia="Times New Roman" w:hAnsi="Sakkal Majalla" w:cs="Sakkal Majalla"/>
          <w:b w:val="0"/>
          <w:color w:val="auto"/>
          <w:szCs w:val="28"/>
          <w:rtl/>
          <w:lang w:eastAsia="fr-FR"/>
        </w:rPr>
        <w:t>.</w:t>
      </w:r>
    </w:p>
    <w:p w:rsidR="00E841CD" w:rsidRPr="00E841CD" w:rsidRDefault="00E841CD" w:rsidP="00E841CD">
      <w:pPr>
        <w:tabs>
          <w:tab w:val="right" w:pos="266"/>
        </w:tabs>
        <w:spacing w:after="200"/>
        <w:jc w:val="right"/>
        <w:rPr>
          <w:rFonts w:ascii="Sakkal Majalla" w:eastAsia="Times New Roman" w:hAnsi="Sakkal Majalla" w:cs="Sakkal Majalla"/>
          <w:bCs/>
          <w:color w:val="auto"/>
          <w:szCs w:val="28"/>
          <w:rtl/>
          <w:lang w:eastAsia="fr-FR"/>
        </w:rPr>
      </w:pPr>
    </w:p>
    <w:p w:rsidR="00E841CD" w:rsidRPr="00E841CD" w:rsidRDefault="004B36D0" w:rsidP="00E841CD">
      <w:pPr>
        <w:tabs>
          <w:tab w:val="right" w:pos="266"/>
        </w:tabs>
        <w:spacing w:after="200"/>
        <w:jc w:val="right"/>
        <w:rPr>
          <w:rFonts w:ascii="Times New Roman" w:eastAsia="Times New Roman" w:hAnsi="Times New Roman" w:cs="Simplified Arabic"/>
          <w:b w:val="0"/>
          <w:color w:val="auto"/>
          <w:szCs w:val="28"/>
          <w:rtl/>
          <w:lang w:eastAsia="fr-FR" w:bidi="ar-DZ"/>
        </w:rPr>
      </w:pPr>
      <w:r>
        <w:rPr>
          <w:rFonts w:ascii="Sakkal Majalla" w:eastAsia="Times New Roman" w:hAnsi="Sakkal Majalla" w:cs="Sakkal Majalla" w:hint="cs"/>
          <w:bCs/>
          <w:color w:val="FF0000"/>
          <w:sz w:val="40"/>
          <w:szCs w:val="40"/>
          <w:u w:val="single"/>
          <w:rtl/>
          <w:lang w:eastAsia="fr-FR"/>
        </w:rPr>
        <w:t>2-4</w:t>
      </w:r>
      <w:r w:rsidR="00E841CD" w:rsidRPr="00E841CD">
        <w:rPr>
          <w:rFonts w:ascii="Sakkal Majalla" w:eastAsia="Times New Roman" w:hAnsi="Sakkal Majalla" w:cs="Sakkal Majalla" w:hint="cs"/>
          <w:bCs/>
          <w:color w:val="FF0000"/>
          <w:sz w:val="40"/>
          <w:szCs w:val="40"/>
          <w:u w:val="single"/>
          <w:rtl/>
          <w:lang w:eastAsia="fr-FR"/>
        </w:rPr>
        <w:t>الدعامة الرابعة</w:t>
      </w:r>
      <w:r w:rsidR="00E841CD" w:rsidRPr="00E841CD">
        <w:rPr>
          <w:rFonts w:ascii="Sakkal Majalla" w:eastAsia="Times New Roman" w:hAnsi="Sakkal Majalla" w:cs="Sakkal Majalla"/>
          <w:bCs/>
          <w:color w:val="auto"/>
          <w:sz w:val="40"/>
          <w:szCs w:val="40"/>
          <w:u w:val="single"/>
          <w:rtl/>
          <w:lang w:eastAsia="fr-FR"/>
        </w:rPr>
        <w:t xml:space="preserve">: </w:t>
      </w:r>
      <w:r w:rsidR="00E841CD" w:rsidRPr="00E841CD">
        <w:rPr>
          <w:rFonts w:ascii="Times New Roman" w:eastAsia="Times New Roman" w:hAnsi="Times New Roman" w:cs="Simplified Arabic" w:hint="cs"/>
          <w:b w:val="0"/>
          <w:color w:val="auto"/>
          <w:szCs w:val="28"/>
          <w:rtl/>
          <w:lang w:eastAsia="fr-FR" w:bidi="ar-DZ"/>
        </w:rPr>
        <w:t xml:space="preserve">فإنها تؤكد على "التعلم لتكون" أي الإهتمام بالمتعلم محورا للعملية التعليمية واكتشاف المواهب الكافية في أعماقه، وعلى دور التربية الإسهام في التنمية الشاملة المتكاملة للفرد عقليا وجسميا ووجدانيا وروحيا مع تنمية الحس الجمالي بحيث يكون له فكر مستقل وناقد ,وله مواقفه الذاتية، يحكم على الأمور ويتخذ القرارات ويكون قادرا على النهوض بمسؤولياته الفردية، حريصا على المبادأة والمبادرة وعلى تقويم أعماله تقويما ذاتيا وتطوير خبراته ومهاراته  بشكل مستمر ودائم </w:t>
      </w:r>
      <w:r w:rsidR="00E841CD" w:rsidRPr="00E841CD">
        <w:rPr>
          <w:rFonts w:ascii="Times New Roman" w:eastAsia="Times New Roman" w:hAnsi="Times New Roman" w:cs="Simplified Arabic"/>
          <w:b w:val="0"/>
          <w:color w:val="auto"/>
          <w:szCs w:val="28"/>
          <w:vertAlign w:val="superscript"/>
          <w:rtl/>
          <w:lang w:eastAsia="fr-FR" w:bidi="ar-DZ"/>
        </w:rPr>
        <w:footnoteReference w:id="3"/>
      </w:r>
      <w:r w:rsidR="00E841CD" w:rsidRPr="00E841CD">
        <w:rPr>
          <w:rFonts w:ascii="Times New Roman" w:eastAsia="Times New Roman" w:hAnsi="Times New Roman" w:cs="Simplified Arabic" w:hint="cs"/>
          <w:b w:val="0"/>
          <w:color w:val="auto"/>
          <w:szCs w:val="28"/>
          <w:rtl/>
          <w:lang w:eastAsia="fr-FR" w:bidi="ar-DZ"/>
        </w:rPr>
        <w:t xml:space="preserve"> .</w:t>
      </w:r>
    </w:p>
    <w:p w:rsidR="00E841CD" w:rsidRPr="00E841CD" w:rsidRDefault="00E841CD" w:rsidP="00E841CD">
      <w:pPr>
        <w:tabs>
          <w:tab w:val="left" w:pos="6756"/>
        </w:tabs>
        <w:bidi/>
        <w:spacing w:line="240" w:lineRule="auto"/>
        <w:jc w:val="both"/>
        <w:outlineLvl w:val="0"/>
        <w:rPr>
          <w:rFonts w:ascii="Times New Roman" w:eastAsia="Times New Roman" w:hAnsi="Times New Roman" w:cs="Simplified Arabic"/>
          <w:bCs/>
          <w:noProof/>
          <w:color w:val="auto"/>
          <w:sz w:val="40"/>
          <w:szCs w:val="40"/>
          <w:u w:val="single"/>
          <w:rtl/>
          <w:lang w:eastAsia="fr-FR" w:bidi="ar-DZ"/>
        </w:rPr>
      </w:pPr>
    </w:p>
    <w:p w:rsidR="00E841CD" w:rsidRDefault="00E841CD" w:rsidP="00E841CD">
      <w:pPr>
        <w:tabs>
          <w:tab w:val="left" w:pos="6756"/>
        </w:tabs>
        <w:bidi/>
        <w:spacing w:line="240" w:lineRule="auto"/>
        <w:jc w:val="both"/>
        <w:outlineLvl w:val="0"/>
        <w:rPr>
          <w:rFonts w:ascii="Times New Roman" w:eastAsia="Times New Roman" w:hAnsi="Times New Roman" w:cs="Simplified Arabic"/>
          <w:bCs/>
          <w:noProof/>
          <w:color w:val="auto"/>
          <w:sz w:val="40"/>
          <w:szCs w:val="40"/>
          <w:u w:val="single"/>
          <w:rtl/>
          <w:lang w:eastAsia="fr-FR" w:bidi="ar-DZ"/>
        </w:rPr>
      </w:pPr>
    </w:p>
    <w:p w:rsidR="00E841CD" w:rsidRPr="00E841CD" w:rsidRDefault="00E841CD" w:rsidP="00E841CD">
      <w:pPr>
        <w:tabs>
          <w:tab w:val="left" w:pos="6756"/>
        </w:tabs>
        <w:bidi/>
        <w:spacing w:line="240" w:lineRule="auto"/>
        <w:jc w:val="both"/>
        <w:outlineLvl w:val="0"/>
        <w:rPr>
          <w:rFonts w:ascii="Times New Roman" w:eastAsia="Times New Roman" w:hAnsi="Times New Roman" w:cs="Simplified Arabic"/>
          <w:bCs/>
          <w:noProof/>
          <w:color w:val="auto"/>
          <w:sz w:val="40"/>
          <w:szCs w:val="40"/>
          <w:u w:val="single"/>
          <w:rtl/>
          <w:lang w:eastAsia="fr-FR" w:bidi="ar-DZ"/>
        </w:rPr>
      </w:pPr>
    </w:p>
    <w:p w:rsidR="00E841CD" w:rsidRPr="00E841CD" w:rsidRDefault="004B36D0" w:rsidP="00E841CD">
      <w:pPr>
        <w:tabs>
          <w:tab w:val="left" w:pos="6756"/>
        </w:tabs>
        <w:bidi/>
        <w:spacing w:line="240" w:lineRule="auto"/>
        <w:jc w:val="both"/>
        <w:outlineLvl w:val="0"/>
        <w:rPr>
          <w:rFonts w:ascii="Times New Roman" w:eastAsia="Times New Roman" w:hAnsi="Times New Roman" w:cs="Simplified Arabic"/>
          <w:bCs/>
          <w:noProof/>
          <w:color w:val="FF0000"/>
          <w:sz w:val="40"/>
          <w:szCs w:val="40"/>
          <w:u w:val="single"/>
          <w:rtl/>
          <w:lang w:eastAsia="fr-FR" w:bidi="ar-DZ"/>
        </w:rPr>
      </w:pPr>
      <w:r>
        <w:rPr>
          <w:rFonts w:ascii="Times New Roman" w:eastAsia="Times New Roman" w:hAnsi="Times New Roman" w:cs="Simplified Arabic" w:hint="cs"/>
          <w:bCs/>
          <w:noProof/>
          <w:color w:val="FF0000"/>
          <w:sz w:val="40"/>
          <w:szCs w:val="40"/>
          <w:u w:val="single"/>
          <w:rtl/>
          <w:lang w:eastAsia="fr-FR" w:bidi="ar-DZ"/>
        </w:rPr>
        <w:t>3</w:t>
      </w:r>
      <w:r w:rsidR="00E841CD" w:rsidRPr="00E841CD">
        <w:rPr>
          <w:rFonts w:ascii="Times New Roman" w:eastAsia="Times New Roman" w:hAnsi="Times New Roman" w:cs="Simplified Arabic" w:hint="cs"/>
          <w:bCs/>
          <w:noProof/>
          <w:color w:val="FF0000"/>
          <w:sz w:val="40"/>
          <w:szCs w:val="40"/>
          <w:u w:val="single"/>
          <w:rtl/>
          <w:lang w:eastAsia="fr-FR" w:bidi="ar-DZ"/>
        </w:rPr>
        <w:t>- مفهوم النظام التعليم</w:t>
      </w:r>
      <w:r w:rsidR="00E841CD" w:rsidRPr="00E841CD">
        <w:rPr>
          <w:rFonts w:ascii="Times New Roman" w:eastAsia="Times New Roman" w:hAnsi="Times New Roman" w:cs="Simplified Arabic" w:hint="eastAsia"/>
          <w:bCs/>
          <w:noProof/>
          <w:color w:val="FF0000"/>
          <w:sz w:val="40"/>
          <w:szCs w:val="40"/>
          <w:u w:val="single"/>
          <w:rtl/>
          <w:lang w:eastAsia="fr-FR" w:bidi="ar-DZ"/>
        </w:rPr>
        <w:t>ي</w:t>
      </w:r>
      <w:r w:rsidR="00E841CD" w:rsidRPr="00E841CD">
        <w:rPr>
          <w:rFonts w:ascii="Times New Roman" w:eastAsia="Times New Roman" w:hAnsi="Times New Roman" w:cs="Simplified Arabic" w:hint="cs"/>
          <w:bCs/>
          <w:noProof/>
          <w:color w:val="FF0000"/>
          <w:sz w:val="40"/>
          <w:szCs w:val="40"/>
          <w:u w:val="single"/>
          <w:rtl/>
          <w:lang w:eastAsia="fr-FR" w:bidi="ar-DZ"/>
        </w:rPr>
        <w:t xml:space="preserve"> :</w:t>
      </w:r>
    </w:p>
    <w:p w:rsidR="00E841CD" w:rsidRPr="00E841CD" w:rsidRDefault="00E841CD" w:rsidP="00E841CD">
      <w:pPr>
        <w:bidi/>
        <w:spacing w:line="240" w:lineRule="auto"/>
        <w:ind w:firstLine="708"/>
        <w:jc w:val="both"/>
        <w:rPr>
          <w:rFonts w:ascii="Times New Roman" w:eastAsia="Times New Roman" w:hAnsi="Times New Roman" w:cs="Simplified Arabic"/>
          <w:bCs/>
          <w:noProof/>
          <w:color w:val="auto"/>
          <w:sz w:val="16"/>
          <w:szCs w:val="16"/>
          <w:lang w:eastAsia="fr-FR" w:bidi="ar-DZ"/>
        </w:rPr>
      </w:pP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lastRenderedPageBreak/>
        <w:t>اختلف المهتمون بالنظام التعليمي في تحديد سماته وتعريفه، فمنهم من ركز على هدفية النظام التعليمي، ومنهم من ركز على البعد المكاني وآخرون ركزوا على البعد الزماني ونعرض هنا أشهر هذه التعريفات:</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Snap ITC" w:eastAsia="Times New Roman" w:hAnsi="Snap ITC" w:cs="Simplified Arabic"/>
          <w:bCs/>
          <w:noProof/>
          <w:color w:val="auto"/>
          <w:szCs w:val="28"/>
          <w:rtl/>
          <w:lang w:eastAsia="fr-FR" w:bidi="ar-DZ"/>
        </w:rPr>
        <w:t>•</w:t>
      </w:r>
      <w:r w:rsidRPr="00E841CD">
        <w:rPr>
          <w:rFonts w:ascii="Times New Roman" w:eastAsia="Times New Roman" w:hAnsi="Times New Roman" w:cs="Simplified Arabic" w:hint="cs"/>
          <w:b w:val="0"/>
          <w:noProof/>
          <w:color w:val="auto"/>
          <w:szCs w:val="28"/>
          <w:rtl/>
          <w:lang w:eastAsia="fr-FR" w:bidi="ar-DZ"/>
        </w:rPr>
        <w:t xml:space="preserve"> النظام هو الكل المركب من مجموعة من عناصر لها وظائف وبينهما علاقات تبادلية شبكية تتم ضمن قوانين، وبذلك يؤدي الكل المركب في مجموعه نشاطا هادفا له سماته المميزة وعلاقاته التبادلية مع النظم الأخرى، ويوجد في بعد مجالي وآخر زماني ويكون مفتوحا يسمح بدخول المعلومات والأفكار إليه ويكون ضمن حدود وله مدخلات ومخرجات</w:t>
      </w:r>
      <w:r w:rsidRPr="00E841CD">
        <w:rPr>
          <w:rFonts w:ascii="Times New Roman" w:eastAsia="Times New Roman" w:hAnsi="Times New Roman" w:cs="Simplified Arabic"/>
          <w:b w:val="0"/>
          <w:noProof/>
          <w:color w:val="auto"/>
          <w:szCs w:val="28"/>
          <w:vertAlign w:val="superscript"/>
          <w:rtl/>
          <w:lang w:eastAsia="fr-FR" w:bidi="ar-DZ"/>
        </w:rPr>
        <w:footnoteReference w:id="4"/>
      </w:r>
      <w:r w:rsidRPr="00E841CD">
        <w:rPr>
          <w:rFonts w:ascii="Times New Roman" w:eastAsia="Times New Roman" w:hAnsi="Times New Roman" w:cs="Simplified Arabic" w:hint="cs"/>
          <w:b w:val="0"/>
          <w:noProof/>
          <w:color w:val="auto"/>
          <w:szCs w:val="28"/>
          <w:rtl/>
          <w:lang w:eastAsia="fr-FR" w:bidi="ar-DZ"/>
        </w:rPr>
        <w:t xml:space="preserve"> .</w:t>
      </w:r>
    </w:p>
    <w:p w:rsidR="00E841CD" w:rsidRPr="00E841CD" w:rsidRDefault="00E841CD" w:rsidP="00E841CD">
      <w:pPr>
        <w:tabs>
          <w:tab w:val="right" w:pos="7631"/>
        </w:tabs>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Snap ITC" w:eastAsia="Times New Roman" w:hAnsi="Snap ITC" w:cs="Simplified Arabic"/>
          <w:bCs/>
          <w:noProof/>
          <w:color w:val="auto"/>
          <w:szCs w:val="28"/>
          <w:rtl/>
          <w:lang w:eastAsia="fr-FR" w:bidi="ar-DZ"/>
        </w:rPr>
        <w:t>•</w:t>
      </w:r>
      <w:r w:rsidRPr="00E841CD">
        <w:rPr>
          <w:rFonts w:ascii="Times New Roman" w:eastAsia="Times New Roman" w:hAnsi="Times New Roman" w:cs="Simplified Arabic" w:hint="cs"/>
          <w:b w:val="0"/>
          <w:noProof/>
          <w:color w:val="auto"/>
          <w:szCs w:val="28"/>
          <w:rtl/>
          <w:lang w:eastAsia="fr-FR" w:bidi="ar-DZ"/>
        </w:rPr>
        <w:t xml:space="preserve"> ويعرفه الطوبجي على انه عدة عناصر تتفاعل باستمرار مع بعضها البعض بحيث تكون وحدة متكاملة</w:t>
      </w:r>
      <w:r w:rsidRPr="00E841CD">
        <w:rPr>
          <w:rFonts w:ascii="Times New Roman" w:eastAsia="Times New Roman" w:hAnsi="Times New Roman" w:cs="Simplified Arabic"/>
          <w:b w:val="0"/>
          <w:noProof/>
          <w:color w:val="auto"/>
          <w:szCs w:val="28"/>
          <w:vertAlign w:val="superscript"/>
          <w:rtl/>
          <w:lang w:eastAsia="fr-FR" w:bidi="ar-DZ"/>
        </w:rPr>
        <w:footnoteReference w:id="5"/>
      </w:r>
      <w:r w:rsidRPr="00E841CD">
        <w:rPr>
          <w:rFonts w:ascii="Times New Roman" w:eastAsia="Times New Roman" w:hAnsi="Times New Roman" w:cs="Simplified Arabic" w:hint="cs"/>
          <w:b w:val="0"/>
          <w:noProof/>
          <w:color w:val="auto"/>
          <w:szCs w:val="28"/>
          <w:rtl/>
          <w:lang w:eastAsia="fr-FR" w:bidi="ar-DZ"/>
        </w:rPr>
        <w:t>.</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إذا دققنا النظر في التعريفين السابقين نجد أن للنظام حدود تميزه عن البيئة المحيطة به، ولا يؤخذ النظام إلا ضمن هذه الحدود التي تحوي عناصر النظام والعلاقات الشبكية بينها، حيث انه يكون للنظام دائرة مغلقة حول عناصره التي تحدث بينها العمليات والتغيرات وتتحول فيها المدخلات إلى مخرجات، مع الأخذ بعين الاعتبار أن النظام له بيئته التي تحيط به وتكون خارج حدوده وتشمل كل ما يؤثر عليه ويتأثر به ،والبيئة التي تجع</w:t>
      </w:r>
      <w:r w:rsidRPr="00E841CD">
        <w:rPr>
          <w:rFonts w:ascii="Times New Roman" w:eastAsia="Times New Roman" w:hAnsi="Times New Roman" w:cs="Simplified Arabic" w:hint="eastAsia"/>
          <w:b w:val="0"/>
          <w:noProof/>
          <w:color w:val="auto"/>
          <w:szCs w:val="28"/>
          <w:rtl/>
          <w:lang w:eastAsia="fr-FR" w:bidi="ar-DZ"/>
        </w:rPr>
        <w:t>ل</w:t>
      </w:r>
      <w:r w:rsidRPr="00E841CD">
        <w:rPr>
          <w:rFonts w:ascii="Times New Roman" w:eastAsia="Times New Roman" w:hAnsi="Times New Roman" w:cs="Simplified Arabic" w:hint="cs"/>
          <w:b w:val="0"/>
          <w:noProof/>
          <w:color w:val="auto"/>
          <w:szCs w:val="28"/>
          <w:rtl/>
          <w:lang w:eastAsia="fr-FR" w:bidi="ar-DZ"/>
        </w:rPr>
        <w:t xml:space="preserve"> النظام في حركة ديناميكية مستمرة، تجعل من الصعب تحديد حدود النظام، إلا أنها تجعله أيضا في حالة توازن.</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إذ يرى توفيق مرعي أن عناصر النظام تتميز بعضها عن بعض بالوظائف التي يقوم بها كل عنصر بالرغم من العلاقات التبادلية التي تجعل العناصر مترابطة، فلا يجوز دراسة عنصر بمعزل عن العناصر الأخرى، نظرا لان هناك اعتمادا متبادلا بين العناصر، وهي مترابطة مع بعضها ومتداخلة ولا يمكن إدخال تعديل على عنصر دون تركيز على بقية العناصر، لان كلية النظام اكبر من مجموع أجزائه، وهذه العلاقات التبادلية بين عناصر النظام ليست عشوائية بل أنها تخضع لقوانين منطقية أو رياضية ، ويمكن أن تحدد في ضوء تكوين النظام الداخلي ونوعية مدخلاته ومخرجاته</w:t>
      </w:r>
      <w:r w:rsidRPr="00E841CD">
        <w:rPr>
          <w:rFonts w:ascii="Times New Roman" w:eastAsia="Times New Roman" w:hAnsi="Times New Roman" w:cs="Simplified Arabic"/>
          <w:b w:val="0"/>
          <w:noProof/>
          <w:color w:val="auto"/>
          <w:szCs w:val="28"/>
          <w:vertAlign w:val="superscript"/>
          <w:rtl/>
          <w:lang w:eastAsia="fr-FR" w:bidi="ar-DZ"/>
        </w:rPr>
        <w:footnoteReference w:id="6"/>
      </w:r>
      <w:r w:rsidRPr="00E841CD">
        <w:rPr>
          <w:rFonts w:ascii="Times New Roman" w:eastAsia="Times New Roman" w:hAnsi="Times New Roman" w:cs="Simplified Arabic" w:hint="cs"/>
          <w:b w:val="0"/>
          <w:noProof/>
          <w:color w:val="auto"/>
          <w:szCs w:val="28"/>
          <w:rtl/>
          <w:lang w:eastAsia="fr-FR" w:bidi="ar-DZ"/>
        </w:rPr>
        <w:t xml:space="preserve"> .</w:t>
      </w:r>
    </w:p>
    <w:p w:rsidR="00E841CD" w:rsidRPr="00AC57F8" w:rsidRDefault="00E841CD" w:rsidP="00E841CD">
      <w:pPr>
        <w:bidi/>
        <w:spacing w:line="240" w:lineRule="auto"/>
        <w:jc w:val="both"/>
        <w:outlineLvl w:val="0"/>
        <w:rPr>
          <w:rFonts w:ascii="Times New Roman" w:eastAsia="Times New Roman" w:hAnsi="Times New Roman" w:cs="Simplified Arabic"/>
          <w:bCs/>
          <w:noProof/>
          <w:color w:val="FF0000"/>
          <w:szCs w:val="28"/>
          <w:rtl/>
          <w:lang w:eastAsia="fr-FR" w:bidi="ar-DZ"/>
        </w:rPr>
      </w:pPr>
      <w:r w:rsidRPr="00AC57F8">
        <w:rPr>
          <w:rFonts w:ascii="Times New Roman" w:eastAsia="Times New Roman" w:hAnsi="Times New Roman" w:cs="Simplified Arabic" w:hint="cs"/>
          <w:bCs/>
          <w:noProof/>
          <w:color w:val="FF0000"/>
          <w:szCs w:val="28"/>
          <w:rtl/>
          <w:lang w:eastAsia="fr-FR"/>
        </w:rPr>
        <w:t xml:space="preserve">2 - </w:t>
      </w:r>
      <w:r w:rsidRPr="00AC57F8">
        <w:rPr>
          <w:rFonts w:ascii="Times New Roman" w:eastAsia="Times New Roman" w:hAnsi="Times New Roman" w:cs="Simplified Arabic" w:hint="cs"/>
          <w:bCs/>
          <w:noProof/>
          <w:color w:val="FF0000"/>
          <w:szCs w:val="28"/>
          <w:rtl/>
          <w:lang w:eastAsia="fr-FR" w:bidi="ar-DZ"/>
        </w:rPr>
        <w:t>أجزاء النظام التعليمي وأشهر المصطلحات التي ترد فيه:</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يتكون النظام من أجزاء ثلاثة رئيسية ترتبط معا في تكامل وثيق ولكل منها خاصة في حركة النظام الكلي وسلوكه وهذه الأجزاء هي:</w:t>
      </w:r>
    </w:p>
    <w:p w:rsidR="00E841CD" w:rsidRPr="00AC57F8" w:rsidRDefault="00E841CD" w:rsidP="00E841CD">
      <w:pPr>
        <w:bidi/>
        <w:spacing w:line="240" w:lineRule="auto"/>
        <w:jc w:val="both"/>
        <w:outlineLvl w:val="0"/>
        <w:rPr>
          <w:rFonts w:ascii="Times New Roman" w:eastAsia="Times New Roman" w:hAnsi="Times New Roman" w:cs="Simplified Arabic"/>
          <w:b w:val="0"/>
          <w:noProof/>
          <w:color w:val="FF0000"/>
          <w:szCs w:val="28"/>
          <w:rtl/>
          <w:lang w:eastAsia="fr-FR" w:bidi="ar-DZ"/>
        </w:rPr>
      </w:pPr>
      <w:r w:rsidRPr="00AC57F8">
        <w:rPr>
          <w:rFonts w:ascii="Times New Roman" w:eastAsia="Times New Roman" w:hAnsi="Times New Roman" w:cs="Simplified Arabic" w:hint="cs"/>
          <w:bCs/>
          <w:noProof/>
          <w:color w:val="FF0000"/>
          <w:szCs w:val="28"/>
          <w:rtl/>
          <w:lang w:eastAsia="fr-FR" w:bidi="ar-DZ"/>
        </w:rPr>
        <w:t>2-1- المدخلات</w:t>
      </w:r>
      <w:r w:rsidRPr="00AC57F8">
        <w:rPr>
          <w:rFonts w:ascii="Times New Roman" w:eastAsia="Times New Roman" w:hAnsi="Times New Roman" w:cs="Simplified Arabic" w:hint="cs"/>
          <w:b w:val="0"/>
          <w:noProof/>
          <w:color w:val="FF0000"/>
          <w:szCs w:val="28"/>
          <w:rtl/>
          <w:lang w:eastAsia="fr-FR" w:bidi="ar-DZ"/>
        </w:rPr>
        <w:t xml:space="preserve"> " </w:t>
      </w:r>
      <w:r w:rsidRPr="00AC57F8">
        <w:rPr>
          <w:rFonts w:ascii="Times New Roman" w:eastAsia="Times New Roman" w:hAnsi="Times New Roman" w:cs="Simplified Arabic"/>
          <w:b w:val="0"/>
          <w:noProof/>
          <w:color w:val="FF0000"/>
          <w:szCs w:val="28"/>
          <w:lang w:eastAsia="fr-FR" w:bidi="ar-DZ"/>
        </w:rPr>
        <w:t>Inputs</w:t>
      </w:r>
      <w:r w:rsidRPr="00AC57F8">
        <w:rPr>
          <w:rFonts w:ascii="Times New Roman" w:eastAsia="Times New Roman" w:hAnsi="Times New Roman" w:cs="Simplified Arabic" w:hint="cs"/>
          <w:b w:val="0"/>
          <w:noProof/>
          <w:color w:val="FF0000"/>
          <w:szCs w:val="28"/>
          <w:rtl/>
          <w:lang w:eastAsia="fr-FR" w:bidi="ar-DZ"/>
        </w:rPr>
        <w:t xml:space="preserve">  "</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وهي عبارة عن مصفوفة من الموارد من أنواع مختلفة تم توفيرها لتحقيق غايات محددة، وهناك ثلاثة مظاهر بارزة ومهمة في عمليات المدخلات:</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lastRenderedPageBreak/>
        <w:t>أ) التفاعل بين النظام وبيئته.</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ب) التعرف على المدخلات وتحديد ما يهم النظام منها.</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ج) تحديد أولويات المدخلات ليتم تنشيطه.</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وقد يتوالى ورود المدخلات إلى النظام في تدفق مستمر أو في تدفقات متقطعة، والبيئة المحيطة هي المصدر الأساسي للحصول على المدخلات لأي نظام ، وتختلف أنواع المدخلات بحسب طبيعة النظام والأهداف. التي يسعى لتحقيقها.</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ويمكن تصنيف المدخلات إلى:</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AC57F8">
        <w:rPr>
          <w:rFonts w:ascii="Times New Roman" w:eastAsia="Times New Roman" w:hAnsi="Times New Roman" w:cs="Simplified Arabic" w:hint="cs"/>
          <w:bCs/>
          <w:noProof/>
          <w:color w:val="FF0000"/>
          <w:szCs w:val="28"/>
          <w:u w:val="single"/>
          <w:rtl/>
          <w:lang w:eastAsia="fr-FR" w:bidi="ar-DZ"/>
        </w:rPr>
        <w:t>2-1-1-مدخلات إنسانية (بشرية):</w:t>
      </w:r>
      <w:r w:rsidRPr="00E841CD">
        <w:rPr>
          <w:rFonts w:ascii="Times New Roman" w:eastAsia="Times New Roman" w:hAnsi="Times New Roman" w:cs="Simplified Arabic" w:hint="cs"/>
          <w:b w:val="0"/>
          <w:noProof/>
          <w:color w:val="auto"/>
          <w:szCs w:val="28"/>
          <w:rtl/>
          <w:lang w:eastAsia="fr-FR" w:bidi="ar-DZ"/>
        </w:rPr>
        <w:t xml:space="preserve"> وتتمثل في طاقات وقدرات الأفراد ورغباتهم واتجاهاتهم وأنماط سلوكهم ذات العلاقة بنشاط النظام وأهدافه.</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AC57F8">
        <w:rPr>
          <w:rFonts w:ascii="Times New Roman" w:eastAsia="Times New Roman" w:hAnsi="Times New Roman" w:cs="Simplified Arabic" w:hint="cs"/>
          <w:bCs/>
          <w:noProof/>
          <w:color w:val="FF0000"/>
          <w:szCs w:val="28"/>
          <w:u w:val="single"/>
          <w:rtl/>
          <w:lang w:eastAsia="fr-FR" w:bidi="ar-DZ"/>
        </w:rPr>
        <w:t>2-1-2- مدخلات مادية</w:t>
      </w:r>
      <w:r w:rsidRPr="00E841CD">
        <w:rPr>
          <w:rFonts w:ascii="Times New Roman" w:eastAsia="Times New Roman" w:hAnsi="Times New Roman" w:cs="Simplified Arabic" w:hint="cs"/>
          <w:bCs/>
          <w:noProof/>
          <w:color w:val="auto"/>
          <w:szCs w:val="28"/>
          <w:u w:val="single"/>
          <w:rtl/>
          <w:lang w:eastAsia="fr-FR" w:bidi="ar-DZ"/>
        </w:rPr>
        <w:t>:</w:t>
      </w:r>
      <w:r w:rsidRPr="00E841CD">
        <w:rPr>
          <w:rFonts w:ascii="Times New Roman" w:eastAsia="Times New Roman" w:hAnsi="Times New Roman" w:cs="Simplified Arabic" w:hint="cs"/>
          <w:b w:val="0"/>
          <w:noProof/>
          <w:color w:val="auto"/>
          <w:szCs w:val="28"/>
          <w:rtl/>
          <w:lang w:eastAsia="fr-FR" w:bidi="ar-DZ"/>
        </w:rPr>
        <w:t>وتتمثل في جميع الموارد الإنسانية من أموال ومعدات وتجهيزات ومواد تصل جميعها إلى النظام لاستخدامها في عملياته.</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AC57F8">
        <w:rPr>
          <w:rFonts w:ascii="Times New Roman" w:eastAsia="Times New Roman" w:hAnsi="Times New Roman" w:cs="Simplified Arabic" w:hint="cs"/>
          <w:bCs/>
          <w:noProof/>
          <w:color w:val="FF0000"/>
          <w:szCs w:val="28"/>
          <w:u w:val="single"/>
          <w:rtl/>
          <w:lang w:eastAsia="fr-FR" w:bidi="ar-DZ"/>
        </w:rPr>
        <w:t>2-1-3- مدخلات معنوية</w:t>
      </w:r>
      <w:r w:rsidRPr="00AC57F8">
        <w:rPr>
          <w:rFonts w:ascii="Times New Roman" w:eastAsia="Times New Roman" w:hAnsi="Times New Roman" w:cs="Simplified Arabic" w:hint="cs"/>
          <w:bCs/>
          <w:noProof/>
          <w:color w:val="FF0000"/>
          <w:szCs w:val="28"/>
          <w:rtl/>
          <w:lang w:eastAsia="fr-FR" w:bidi="ar-DZ"/>
        </w:rPr>
        <w:t>:</w:t>
      </w:r>
      <w:r w:rsidRPr="00E841CD">
        <w:rPr>
          <w:rFonts w:ascii="Times New Roman" w:eastAsia="Times New Roman" w:hAnsi="Times New Roman" w:cs="Simplified Arabic" w:hint="cs"/>
          <w:b w:val="0"/>
          <w:noProof/>
          <w:color w:val="auto"/>
          <w:szCs w:val="28"/>
          <w:rtl/>
          <w:lang w:eastAsia="fr-FR" w:bidi="ar-DZ"/>
        </w:rPr>
        <w:t>وتضم معلومات عن الظروف والأوضاع المحيطة بالنظام وما يسودهم من قيم ومعتقدات وأفكار .</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lang w:eastAsia="fr-FR" w:bidi="ar-DZ"/>
        </w:rPr>
      </w:pPr>
      <w:r w:rsidRPr="00E841CD">
        <w:rPr>
          <w:rFonts w:ascii="Times New Roman" w:eastAsia="Times New Roman" w:hAnsi="Times New Roman" w:cs="Simplified Arabic" w:hint="cs"/>
          <w:b w:val="0"/>
          <w:noProof/>
          <w:color w:val="auto"/>
          <w:szCs w:val="28"/>
          <w:rtl/>
          <w:lang w:eastAsia="fr-FR" w:bidi="ar-DZ"/>
        </w:rPr>
        <w:t xml:space="preserve">وتشمل المؤثرات البيئية الخارجية التي لا تدخل في عمل النظام مثل درجات الحرارة أو الإنارة أو التهوية، ولا تتحول إلى مخرجات، بل تؤثر تأثيرا خارجيا قد يسهل أو يعيق عمل النظام  </w:t>
      </w:r>
      <w:r w:rsidRPr="00E841CD">
        <w:rPr>
          <w:rFonts w:ascii="Times New Roman" w:eastAsia="Times New Roman" w:hAnsi="Times New Roman" w:cs="Simplified Arabic"/>
          <w:b w:val="0"/>
          <w:noProof/>
          <w:color w:val="auto"/>
          <w:szCs w:val="28"/>
          <w:vertAlign w:val="superscript"/>
          <w:rtl/>
          <w:lang w:eastAsia="fr-FR" w:bidi="ar-DZ"/>
        </w:rPr>
        <w:footnoteReference w:id="7"/>
      </w:r>
      <w:r w:rsidRPr="00E841CD">
        <w:rPr>
          <w:rFonts w:ascii="Times New Roman" w:eastAsia="Times New Roman" w:hAnsi="Times New Roman" w:cs="Simplified Arabic" w:hint="cs"/>
          <w:b w:val="0"/>
          <w:noProof/>
          <w:color w:val="auto"/>
          <w:szCs w:val="28"/>
          <w:rtl/>
          <w:lang w:eastAsia="fr-FR" w:bidi="ar-DZ"/>
        </w:rPr>
        <w:t>.</w:t>
      </w:r>
    </w:p>
    <w:p w:rsidR="00E841CD" w:rsidRPr="00E841CD" w:rsidRDefault="00E841CD" w:rsidP="00E841CD">
      <w:pPr>
        <w:bidi/>
        <w:spacing w:line="240" w:lineRule="auto"/>
        <w:jc w:val="both"/>
        <w:outlineLvl w:val="0"/>
        <w:rPr>
          <w:rFonts w:ascii="Times New Roman" w:eastAsia="Times New Roman" w:hAnsi="Times New Roman" w:cs="Simplified Arabic"/>
          <w:b w:val="0"/>
          <w:noProof/>
          <w:color w:val="auto"/>
          <w:szCs w:val="28"/>
          <w:rtl/>
          <w:lang w:eastAsia="fr-FR" w:bidi="ar-DZ"/>
        </w:rPr>
      </w:pPr>
      <w:r w:rsidRPr="00AC57F8">
        <w:rPr>
          <w:rFonts w:ascii="Times New Roman" w:eastAsia="Times New Roman" w:hAnsi="Times New Roman" w:cs="Simplified Arabic" w:hint="cs"/>
          <w:bCs/>
          <w:noProof/>
          <w:color w:val="FF0000"/>
          <w:szCs w:val="28"/>
          <w:rtl/>
          <w:lang w:eastAsia="fr-FR" w:bidi="ar-DZ"/>
        </w:rPr>
        <w:t>2-2- العمليات</w:t>
      </w:r>
      <w:r w:rsidRPr="00E841CD">
        <w:rPr>
          <w:rFonts w:ascii="Times New Roman" w:eastAsia="Times New Roman" w:hAnsi="Times New Roman" w:cs="Simplified Arabic" w:hint="cs"/>
          <w:b w:val="0"/>
          <w:noProof/>
          <w:color w:val="auto"/>
          <w:szCs w:val="28"/>
          <w:rtl/>
          <w:lang w:eastAsia="fr-FR" w:bidi="ar-DZ"/>
        </w:rPr>
        <w:t xml:space="preserve"> " </w:t>
      </w:r>
      <w:r w:rsidRPr="00E841CD">
        <w:rPr>
          <w:rFonts w:ascii="Times New Roman" w:eastAsia="Times New Roman" w:hAnsi="Times New Roman" w:cs="Simplified Arabic"/>
          <w:b w:val="0"/>
          <w:noProof/>
          <w:color w:val="auto"/>
          <w:szCs w:val="28"/>
          <w:lang w:eastAsia="fr-FR" w:bidi="ar-DZ"/>
        </w:rPr>
        <w:t>Processes</w:t>
      </w:r>
      <w:r w:rsidRPr="00E841CD">
        <w:rPr>
          <w:rFonts w:ascii="Times New Roman" w:eastAsia="Times New Roman" w:hAnsi="Times New Roman" w:cs="Simplified Arabic" w:hint="cs"/>
          <w:b w:val="0"/>
          <w:noProof/>
          <w:color w:val="auto"/>
          <w:szCs w:val="28"/>
          <w:rtl/>
          <w:lang w:eastAsia="fr-FR" w:bidi="ar-DZ"/>
        </w:rPr>
        <w:t xml:space="preserve"> "</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lang w:eastAsia="fr-FR" w:bidi="ar-DZ"/>
        </w:rPr>
      </w:pPr>
      <w:r w:rsidRPr="00E841CD">
        <w:rPr>
          <w:rFonts w:ascii="Times New Roman" w:eastAsia="Times New Roman" w:hAnsi="Times New Roman" w:cs="Simplified Arabic" w:hint="cs"/>
          <w:b w:val="0"/>
          <w:noProof/>
          <w:color w:val="auto"/>
          <w:szCs w:val="28"/>
          <w:rtl/>
          <w:lang w:eastAsia="fr-FR" w:bidi="ar-DZ"/>
        </w:rPr>
        <w:t>وتعني الأنشطة الهادفة إلى تحويل المدخلات وتغييرها من طبيعتها الأولى إلى شكل آخر يتناسب ورغبات النظام وأهدافه، وفي هذا الجزء يتم القيام بالواجبات والإجراءات التي يتحقق من خلالها وصول النظام إلى أهدافه فعلا، ويتوقف نجاح النظام بدرجة كبيرة على كفاءة العمليات والأنشطة الخارجية وقدرتها على استيعا</w:t>
      </w:r>
      <w:r w:rsidRPr="00E841CD">
        <w:rPr>
          <w:rFonts w:ascii="Times New Roman" w:eastAsia="Times New Roman" w:hAnsi="Times New Roman" w:cs="Simplified Arabic" w:hint="eastAsia"/>
          <w:b w:val="0"/>
          <w:noProof/>
          <w:color w:val="auto"/>
          <w:szCs w:val="28"/>
          <w:rtl/>
          <w:lang w:eastAsia="fr-FR" w:bidi="ar-DZ"/>
        </w:rPr>
        <w:t>ب</w:t>
      </w:r>
      <w:r w:rsidRPr="00E841CD">
        <w:rPr>
          <w:rFonts w:ascii="Times New Roman" w:eastAsia="Times New Roman" w:hAnsi="Times New Roman" w:cs="Simplified Arabic" w:hint="cs"/>
          <w:b w:val="0"/>
          <w:noProof/>
          <w:color w:val="auto"/>
          <w:szCs w:val="28"/>
          <w:rtl/>
          <w:lang w:eastAsia="fr-FR" w:bidi="ar-DZ"/>
        </w:rPr>
        <w:t xml:space="preserve"> المدخلات المتاحة والإفادة منها إلى الدرجة المناسبة مع طبيعة النتائج المستهدفة.</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lang w:eastAsia="fr-FR" w:bidi="ar-DZ"/>
        </w:rPr>
      </w:pP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lang w:eastAsia="fr-FR" w:bidi="ar-DZ"/>
        </w:rPr>
      </w:pP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rtl/>
          <w:lang w:eastAsia="fr-FR" w:bidi="ar-DZ"/>
        </w:rPr>
      </w:pP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lang w:eastAsia="fr-FR" w:bidi="ar-DZ"/>
        </w:rPr>
      </w:pPr>
      <w:r w:rsidRPr="00E841CD">
        <w:rPr>
          <w:rFonts w:ascii="Times New Roman" w:eastAsia="Times New Roman" w:hAnsi="Times New Roman" w:cs="Simplified Arabic" w:hint="cs"/>
          <w:b w:val="0"/>
          <w:noProof/>
          <w:color w:val="auto"/>
          <w:szCs w:val="28"/>
          <w:rtl/>
          <w:lang w:eastAsia="fr-FR" w:bidi="ar-DZ"/>
        </w:rPr>
        <w:t>وتجدر الإشارة إلى أن العمليات مترابطة ومتكاملة بعضها مع بعض، مما يستوجب أن تكون لها النظرة الشمولية، سواء في التعامل معها أو في محاولة تطوير أو تعديل أي منها، حتى يضمن التوازن اللازم لانسجام</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 xml:space="preserve"> العمليات وتحقق المخرجات المطلوبة.</w:t>
      </w:r>
    </w:p>
    <w:p w:rsidR="00E841CD" w:rsidRPr="00AC57F8" w:rsidRDefault="00E841CD" w:rsidP="00E841CD">
      <w:pPr>
        <w:bidi/>
        <w:spacing w:line="240" w:lineRule="auto"/>
        <w:jc w:val="both"/>
        <w:outlineLvl w:val="0"/>
        <w:rPr>
          <w:rFonts w:ascii="Times New Roman" w:eastAsia="Times New Roman" w:hAnsi="Times New Roman" w:cs="Simplified Arabic"/>
          <w:b w:val="0"/>
          <w:noProof/>
          <w:color w:val="FF0000"/>
          <w:szCs w:val="28"/>
          <w:rtl/>
          <w:lang w:eastAsia="fr-FR" w:bidi="ar-DZ"/>
        </w:rPr>
      </w:pPr>
      <w:r w:rsidRPr="00AC57F8">
        <w:rPr>
          <w:rFonts w:ascii="Times New Roman" w:eastAsia="Times New Roman" w:hAnsi="Times New Roman" w:cs="Simplified Arabic" w:hint="cs"/>
          <w:bCs/>
          <w:noProof/>
          <w:color w:val="FF0000"/>
          <w:szCs w:val="28"/>
          <w:rtl/>
          <w:lang w:eastAsia="fr-FR" w:bidi="ar-DZ"/>
        </w:rPr>
        <w:t>2-3- المخرجات</w:t>
      </w:r>
      <w:r w:rsidRPr="00AC57F8">
        <w:rPr>
          <w:rFonts w:ascii="Times New Roman" w:eastAsia="Times New Roman" w:hAnsi="Times New Roman" w:cs="Simplified Arabic" w:hint="cs"/>
          <w:b w:val="0"/>
          <w:noProof/>
          <w:color w:val="FF0000"/>
          <w:szCs w:val="28"/>
          <w:rtl/>
          <w:lang w:eastAsia="fr-FR" w:bidi="ar-DZ"/>
        </w:rPr>
        <w:t xml:space="preserve"> " </w:t>
      </w:r>
      <w:r w:rsidRPr="00AC57F8">
        <w:rPr>
          <w:rFonts w:ascii="Times New Roman" w:eastAsia="Times New Roman" w:hAnsi="Times New Roman" w:cs="Simplified Arabic"/>
          <w:b w:val="0"/>
          <w:noProof/>
          <w:color w:val="FF0000"/>
          <w:szCs w:val="28"/>
          <w:lang w:eastAsia="fr-FR" w:bidi="ar-DZ"/>
        </w:rPr>
        <w:t>Outputs</w:t>
      </w:r>
      <w:r w:rsidRPr="00AC57F8">
        <w:rPr>
          <w:rFonts w:ascii="Times New Roman" w:eastAsia="Times New Roman" w:hAnsi="Times New Roman" w:cs="Simplified Arabic" w:hint="cs"/>
          <w:b w:val="0"/>
          <w:noProof/>
          <w:color w:val="FF0000"/>
          <w:szCs w:val="28"/>
          <w:rtl/>
          <w:lang w:eastAsia="fr-FR" w:bidi="ar-DZ"/>
        </w:rPr>
        <w:t xml:space="preserve"> "</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lastRenderedPageBreak/>
        <w:t>وهي عبارة عن الناتج الفعلي للعمليات، وتتحدد مخرجات أي نظام وفق أهداف النظام ووظائفه، فإذا كان هدف نظام ما إعداد معلمين فان المخرجات المتوقعة له هي معلمون مؤهلون، وإذا كان هدف نظام آخر إنتاج سيارات فان المخرجات المتوقعة له هي سيارات جديدة، ويمكن القول أن مخرجات النظام هي الهدف الأساسي الذي يعمل النظام لتحقيقه بشكل مستمر.</w:t>
      </w:r>
    </w:p>
    <w:p w:rsidR="00E841CD" w:rsidRPr="00E841CD" w:rsidRDefault="00E841CD" w:rsidP="00E841CD">
      <w:pPr>
        <w:bidi/>
        <w:spacing w:line="240" w:lineRule="auto"/>
        <w:ind w:firstLine="708"/>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وتتوقف المخرجات لأي نظام على قيمة مدى إسهام النظام في خدمة المجتمع المحيط به ، وتعود تلك المنجزات إلى المجتمع في صورة سلع أو خدمات أو تغييرات محددة في الأفراد لإشباع رغبات اجتماعية أو اقتصادية أو سياسية محددة.</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وتتوقف جودة هذه المخرجات على عاملين هما</w:t>
      </w:r>
      <w:r w:rsidRPr="00E841CD">
        <w:rPr>
          <w:rFonts w:ascii="Times New Roman" w:eastAsia="Times New Roman" w:hAnsi="Times New Roman" w:cs="Simplified Arabic"/>
          <w:b w:val="0"/>
          <w:noProof/>
          <w:color w:val="auto"/>
          <w:szCs w:val="28"/>
          <w:vertAlign w:val="superscript"/>
          <w:rtl/>
          <w:lang w:eastAsia="fr-FR" w:bidi="ar-DZ"/>
        </w:rPr>
        <w:footnoteReference w:id="8"/>
      </w:r>
      <w:r w:rsidRPr="00E841CD">
        <w:rPr>
          <w:rFonts w:ascii="Times New Roman" w:eastAsia="Times New Roman" w:hAnsi="Times New Roman" w:cs="Simplified Arabic" w:hint="cs"/>
          <w:b w:val="0"/>
          <w:noProof/>
          <w:color w:val="auto"/>
          <w:szCs w:val="28"/>
          <w:rtl/>
          <w:lang w:eastAsia="fr-FR" w:bidi="ar-DZ"/>
        </w:rPr>
        <w:t>:</w:t>
      </w:r>
    </w:p>
    <w:p w:rsidR="00E841CD" w:rsidRPr="00AC57F8" w:rsidRDefault="00E841CD" w:rsidP="00E841CD">
      <w:pPr>
        <w:bidi/>
        <w:spacing w:line="240" w:lineRule="auto"/>
        <w:jc w:val="both"/>
        <w:rPr>
          <w:rFonts w:ascii="Times New Roman" w:eastAsia="Times New Roman" w:hAnsi="Times New Roman" w:cs="Simplified Arabic"/>
          <w:bCs/>
          <w:noProof/>
          <w:color w:val="FF0000"/>
          <w:szCs w:val="28"/>
          <w:rtl/>
          <w:lang w:eastAsia="fr-FR" w:bidi="ar-DZ"/>
        </w:rPr>
      </w:pPr>
      <w:r w:rsidRPr="00AC57F8">
        <w:rPr>
          <w:rFonts w:ascii="Times New Roman" w:eastAsia="Times New Roman" w:hAnsi="Times New Roman" w:cs="Simplified Arabic" w:hint="cs"/>
          <w:bCs/>
          <w:noProof/>
          <w:color w:val="FF0000"/>
          <w:szCs w:val="28"/>
          <w:rtl/>
          <w:lang w:eastAsia="fr-FR" w:bidi="ar-DZ"/>
        </w:rPr>
        <w:t>1) نوعية المدخلات.</w:t>
      </w:r>
    </w:p>
    <w:p w:rsidR="00E841CD" w:rsidRPr="00AC57F8" w:rsidRDefault="00E841CD" w:rsidP="00E841CD">
      <w:pPr>
        <w:bidi/>
        <w:spacing w:line="240" w:lineRule="auto"/>
        <w:jc w:val="both"/>
        <w:rPr>
          <w:rFonts w:ascii="Times New Roman" w:eastAsia="Times New Roman" w:hAnsi="Times New Roman" w:cs="Simplified Arabic"/>
          <w:bCs/>
          <w:noProof/>
          <w:color w:val="FF0000"/>
          <w:szCs w:val="28"/>
          <w:rtl/>
          <w:lang w:eastAsia="fr-FR" w:bidi="ar-DZ"/>
        </w:rPr>
      </w:pPr>
      <w:r w:rsidRPr="00AC57F8">
        <w:rPr>
          <w:rFonts w:ascii="Times New Roman" w:eastAsia="Times New Roman" w:hAnsi="Times New Roman" w:cs="Simplified Arabic" w:hint="cs"/>
          <w:bCs/>
          <w:noProof/>
          <w:color w:val="FF0000"/>
          <w:szCs w:val="28"/>
          <w:rtl/>
          <w:lang w:eastAsia="fr-FR" w:bidi="ar-DZ"/>
        </w:rPr>
        <w:t>2) مستوى العمليات.</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فإذا كانت العمليات في نظام ما أكثر جدية ودقة منها في نظام آخر، فان المخرجات تكون أفضل وأعلى مستوى.</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 w:val="0"/>
          <w:noProof/>
          <w:color w:val="auto"/>
          <w:szCs w:val="28"/>
          <w:rtl/>
          <w:lang w:eastAsia="fr-FR" w:bidi="ar-DZ"/>
        </w:rPr>
        <w:t>ويمكن تصنيف المخرجات إلى الأنواع التالية:</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Cs/>
          <w:noProof/>
          <w:color w:val="auto"/>
          <w:szCs w:val="28"/>
          <w:rtl/>
          <w:lang w:eastAsia="fr-FR" w:bidi="ar-DZ"/>
        </w:rPr>
        <w:t>1)المخرجات البشرية</w:t>
      </w:r>
      <w:r w:rsidRPr="00E841CD">
        <w:rPr>
          <w:rFonts w:ascii="Times New Roman" w:eastAsia="Times New Roman" w:hAnsi="Times New Roman" w:cs="Simplified Arabic" w:hint="cs"/>
          <w:b w:val="0"/>
          <w:noProof/>
          <w:color w:val="auto"/>
          <w:szCs w:val="28"/>
          <w:rtl/>
          <w:lang w:eastAsia="fr-FR" w:bidi="ar-DZ"/>
        </w:rPr>
        <w:t>: وهم الأفراد الذي تم إعدادهم أو تأهيلهم سواء ماديا أو معنويا.</w:t>
      </w:r>
    </w:p>
    <w:p w:rsidR="00E841CD" w:rsidRPr="00E841CD" w:rsidRDefault="00E841CD" w:rsidP="00E841CD">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Cs/>
          <w:noProof/>
          <w:color w:val="auto"/>
          <w:szCs w:val="28"/>
          <w:rtl/>
          <w:lang w:eastAsia="fr-FR" w:bidi="ar-DZ"/>
        </w:rPr>
        <w:t>2)المخرجات المادية</w:t>
      </w:r>
      <w:r w:rsidRPr="00E841CD">
        <w:rPr>
          <w:rFonts w:ascii="Times New Roman" w:eastAsia="Times New Roman" w:hAnsi="Times New Roman" w:cs="Simplified Arabic" w:hint="cs"/>
          <w:b w:val="0"/>
          <w:noProof/>
          <w:color w:val="auto"/>
          <w:szCs w:val="28"/>
          <w:rtl/>
          <w:lang w:eastAsia="fr-FR" w:bidi="ar-DZ"/>
        </w:rPr>
        <w:t>: وهي السلع وأشكال الإنتاج المادي التي يمكن للنظام التوصل إليها.</w:t>
      </w:r>
    </w:p>
    <w:p w:rsidR="00E841CD" w:rsidRPr="00E841CD" w:rsidRDefault="00E841CD" w:rsidP="00C21A05">
      <w:pPr>
        <w:bidi/>
        <w:spacing w:line="240" w:lineRule="auto"/>
        <w:jc w:val="both"/>
        <w:rPr>
          <w:rFonts w:ascii="Times New Roman" w:eastAsia="Times New Roman" w:hAnsi="Times New Roman" w:cs="Simplified Arabic"/>
          <w:b w:val="0"/>
          <w:noProof/>
          <w:color w:val="auto"/>
          <w:szCs w:val="28"/>
          <w:rtl/>
          <w:lang w:eastAsia="fr-FR" w:bidi="ar-DZ"/>
        </w:rPr>
      </w:pPr>
      <w:r w:rsidRPr="00E841CD">
        <w:rPr>
          <w:rFonts w:ascii="Times New Roman" w:eastAsia="Times New Roman" w:hAnsi="Times New Roman" w:cs="Simplified Arabic" w:hint="cs"/>
          <w:bCs/>
          <w:noProof/>
          <w:color w:val="auto"/>
          <w:szCs w:val="28"/>
          <w:rtl/>
          <w:lang w:eastAsia="fr-FR" w:bidi="ar-DZ"/>
        </w:rPr>
        <w:t>3)المخرجات المعنوية</w:t>
      </w:r>
      <w:r w:rsidRPr="00E841CD">
        <w:rPr>
          <w:rFonts w:ascii="Times New Roman" w:eastAsia="Times New Roman" w:hAnsi="Times New Roman" w:cs="Simplified Arabic" w:hint="cs"/>
          <w:b w:val="0"/>
          <w:noProof/>
          <w:color w:val="auto"/>
          <w:szCs w:val="28"/>
          <w:rtl/>
          <w:lang w:eastAsia="fr-FR" w:bidi="ar-DZ"/>
        </w:rPr>
        <w:t xml:space="preserve">: وهي المعلومات والأفكار والآراء التي خرج بها المخططون  </w:t>
      </w:r>
      <w:r w:rsidRPr="00E841CD">
        <w:rPr>
          <w:rFonts w:ascii="Times New Roman" w:eastAsia="Times New Roman" w:hAnsi="Times New Roman" w:cs="Simplified Arabic"/>
          <w:b w:val="0"/>
          <w:noProof/>
          <w:color w:val="auto"/>
          <w:szCs w:val="28"/>
          <w:vertAlign w:val="superscript"/>
          <w:rtl/>
          <w:lang w:eastAsia="fr-FR" w:bidi="ar-DZ"/>
        </w:rPr>
        <w:footnoteReference w:id="9"/>
      </w:r>
    </w:p>
    <w:p w:rsidR="00E841CD" w:rsidRPr="00E841CD" w:rsidRDefault="00E841CD" w:rsidP="00C21A05">
      <w:pPr>
        <w:tabs>
          <w:tab w:val="left" w:pos="1874"/>
        </w:tabs>
        <w:bidi/>
        <w:spacing w:line="240" w:lineRule="auto"/>
        <w:jc w:val="both"/>
        <w:rPr>
          <w:rFonts w:ascii="Times New Roman" w:eastAsia="Times New Roman" w:hAnsi="Times New Roman" w:cs="Simplified Arabic"/>
          <w:b w:val="0"/>
          <w:noProof/>
          <w:color w:val="auto"/>
          <w:szCs w:val="28"/>
          <w:rtl/>
          <w:lang w:eastAsia="fr-FR" w:bidi="ar-DZ"/>
        </w:rPr>
      </w:pPr>
    </w:p>
    <w:p w:rsidR="009A3C94" w:rsidRPr="00E841CD" w:rsidRDefault="009A3C94" w:rsidP="009A3C94">
      <w:pPr>
        <w:bidi/>
        <w:spacing w:line="240" w:lineRule="auto"/>
        <w:jc w:val="both"/>
        <w:rPr>
          <w:rFonts w:ascii="Times New Roman" w:hAnsi="Times New Roman" w:cs="Simplified Arabic"/>
          <w:noProof/>
          <w:color w:val="auto"/>
          <w:szCs w:val="28"/>
          <w:lang w:bidi="ar-EG"/>
        </w:rPr>
      </w:pPr>
    </w:p>
    <w:sectPr w:rsidR="009A3C94" w:rsidRPr="00E841CD" w:rsidSect="00AB02A7">
      <w:headerReference w:type="default" r:id="rId12"/>
      <w:footerReference w:type="default" r:id="rId13"/>
      <w:pgSz w:w="11906" w:h="16838" w:code="9"/>
      <w:pgMar w:top="720" w:right="936" w:bottom="720" w:left="936" w:header="0" w:footer="289" w:gutter="0"/>
      <w:pgNumType w:start="1"/>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1F8" w:rsidRDefault="00AC41F8">
      <w:r>
        <w:separator/>
      </w:r>
    </w:p>
    <w:p w:rsidR="00AC41F8" w:rsidRDefault="00AC41F8"/>
  </w:endnote>
  <w:endnote w:type="continuationSeparator" w:id="1">
    <w:p w:rsidR="00AC41F8" w:rsidRDefault="00AC41F8">
      <w:r>
        <w:continuationSeparator/>
      </w:r>
    </w:p>
    <w:p w:rsidR="00AC41F8" w:rsidRDefault="00AC41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194395"/>
      <w:docPartObj>
        <w:docPartGallery w:val="Page Numbers (Bottom of Page)"/>
        <w:docPartUnique/>
      </w:docPartObj>
    </w:sdtPr>
    <w:sdtEndPr>
      <w:rPr>
        <w:noProof/>
      </w:rPr>
    </w:sdtEndPr>
    <w:sdtContent>
      <w:p w:rsidR="004003ED" w:rsidRDefault="004003ED">
        <w:pPr>
          <w:pStyle w:val="Pieddepage"/>
          <w:jc w:val="center"/>
        </w:pPr>
      </w:p>
      <w:p w:rsidR="004003ED" w:rsidRDefault="00601CD7">
        <w:pPr>
          <w:pStyle w:val="Pieddepage"/>
          <w:jc w:val="center"/>
        </w:pPr>
        <w:r>
          <w:rPr>
            <w:lang w:bidi="fr-FR"/>
          </w:rPr>
          <w:fldChar w:fldCharType="begin"/>
        </w:r>
        <w:r w:rsidR="004003ED">
          <w:rPr>
            <w:lang w:bidi="fr-FR"/>
          </w:rPr>
          <w:instrText xml:space="preserve"> PAGE   \* MERGEFORMAT </w:instrText>
        </w:r>
        <w:r>
          <w:rPr>
            <w:lang w:bidi="fr-FR"/>
          </w:rPr>
          <w:fldChar w:fldCharType="separate"/>
        </w:r>
        <w:r w:rsidR="00042082">
          <w:rPr>
            <w:noProof/>
            <w:lang w:bidi="fr-FR"/>
          </w:rPr>
          <w:t>6</w:t>
        </w:r>
        <w:r>
          <w:rPr>
            <w:noProof/>
            <w:lang w:bidi="fr-FR"/>
          </w:rPr>
          <w:fldChar w:fldCharType="end"/>
        </w:r>
      </w:p>
    </w:sdtContent>
  </w:sdt>
  <w:p w:rsidR="004003ED" w:rsidRDefault="004003E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1F8" w:rsidRDefault="00AC41F8">
      <w:r>
        <w:separator/>
      </w:r>
    </w:p>
    <w:p w:rsidR="00AC41F8" w:rsidRDefault="00AC41F8"/>
  </w:footnote>
  <w:footnote w:type="continuationSeparator" w:id="1">
    <w:p w:rsidR="00AC41F8" w:rsidRDefault="00AC41F8">
      <w:r>
        <w:continuationSeparator/>
      </w:r>
    </w:p>
    <w:p w:rsidR="00AC41F8" w:rsidRDefault="00AC41F8"/>
  </w:footnote>
  <w:footnote w:id="2">
    <w:p w:rsidR="004003ED" w:rsidRPr="00174025" w:rsidRDefault="004003ED" w:rsidP="00E841CD">
      <w:pPr>
        <w:pStyle w:val="Notedebasdepage"/>
        <w:jc w:val="both"/>
        <w:rPr>
          <w:rFonts w:cs="Simplified Arabic"/>
          <w:sz w:val="22"/>
          <w:szCs w:val="22"/>
          <w:rtl/>
        </w:rPr>
      </w:pPr>
      <w:r w:rsidRPr="00174025">
        <w:rPr>
          <w:rStyle w:val="Appelnotedebasdep"/>
          <w:rFonts w:cs="Simplified Arabic"/>
          <w:sz w:val="22"/>
          <w:szCs w:val="22"/>
        </w:rPr>
        <w:footnoteRef/>
      </w:r>
      <w:r w:rsidRPr="00174025">
        <w:rPr>
          <w:rFonts w:cs="Simplified Arabic" w:hint="cs"/>
          <w:sz w:val="22"/>
          <w:szCs w:val="22"/>
          <w:rtl/>
        </w:rPr>
        <w:t xml:space="preserve"> إبراهيم يوسف العبد الله – الإصلاحات التربوية لمواجهة متطلبات العصر وتحديات المستقبل – ط1 ،بيروت ،2004،ص 21.</w:t>
      </w:r>
    </w:p>
  </w:footnote>
  <w:footnote w:id="3">
    <w:p w:rsidR="004003ED" w:rsidRPr="00174025" w:rsidRDefault="004003ED" w:rsidP="00E841CD">
      <w:pPr>
        <w:pStyle w:val="Notedebasdepage"/>
        <w:jc w:val="both"/>
        <w:rPr>
          <w:rFonts w:cs="Simplified Arabic"/>
          <w:sz w:val="22"/>
          <w:szCs w:val="22"/>
          <w:rtl/>
        </w:rPr>
      </w:pPr>
      <w:r w:rsidRPr="00174025">
        <w:rPr>
          <w:rStyle w:val="Appelnotedebasdep"/>
          <w:rFonts w:cs="Simplified Arabic"/>
          <w:sz w:val="22"/>
          <w:szCs w:val="22"/>
        </w:rPr>
        <w:footnoteRef/>
      </w:r>
      <w:r w:rsidRPr="00174025">
        <w:rPr>
          <w:rFonts w:cs="Simplified Arabic" w:hint="cs"/>
          <w:sz w:val="22"/>
          <w:szCs w:val="22"/>
          <w:rtl/>
        </w:rPr>
        <w:t>د.إبراهيم يوسف العبد الله ,المرجع السابق , ص 140.</w:t>
      </w:r>
    </w:p>
  </w:footnote>
  <w:footnote w:id="4">
    <w:p w:rsidR="004003ED" w:rsidRPr="006F31DF" w:rsidRDefault="004003ED" w:rsidP="00E841CD">
      <w:pPr>
        <w:pStyle w:val="Notedebasdepage"/>
        <w:rPr>
          <w:rFonts w:cs="Simplified Arabic"/>
          <w:sz w:val="22"/>
          <w:szCs w:val="22"/>
          <w:rtl/>
        </w:rPr>
      </w:pPr>
      <w:r w:rsidRPr="006F31DF">
        <w:rPr>
          <w:rStyle w:val="Appelnotedebasdep"/>
          <w:rFonts w:cs="Simplified Arabic"/>
          <w:sz w:val="22"/>
          <w:szCs w:val="22"/>
        </w:rPr>
        <w:footnoteRef/>
      </w:r>
      <w:r w:rsidRPr="006F31DF">
        <w:rPr>
          <w:rFonts w:cs="Simplified Arabic" w:hint="cs"/>
          <w:sz w:val="22"/>
          <w:szCs w:val="22"/>
          <w:rtl/>
        </w:rPr>
        <w:t xml:space="preserve">تعريف ، جابر عبد الحميد ، ذكره الدكتور عبد الحافظ سلامة </w:t>
      </w:r>
      <w:r>
        <w:rPr>
          <w:rFonts w:cs="Simplified Arabic" w:hint="cs"/>
          <w:b/>
          <w:bCs/>
          <w:sz w:val="22"/>
          <w:szCs w:val="22"/>
          <w:u w:val="single"/>
          <w:rtl/>
        </w:rPr>
        <w:t>،</w:t>
      </w:r>
      <w:r w:rsidRPr="006F31DF">
        <w:rPr>
          <w:rFonts w:cs="Simplified Arabic" w:hint="cs"/>
          <w:sz w:val="22"/>
          <w:szCs w:val="22"/>
          <w:rtl/>
        </w:rPr>
        <w:t>الوسائل التعليمية والمنهج  ، الأردن ، دار الفكر للطباعة والنشر ، ط1، ، 2000م ، ص 11.</w:t>
      </w:r>
    </w:p>
  </w:footnote>
  <w:footnote w:id="5">
    <w:p w:rsidR="004003ED" w:rsidRPr="006F31DF" w:rsidRDefault="004003ED" w:rsidP="00E841CD">
      <w:pPr>
        <w:pStyle w:val="Notedebasdepage"/>
        <w:rPr>
          <w:rFonts w:cs="Simplified Arabic"/>
          <w:sz w:val="22"/>
          <w:szCs w:val="22"/>
          <w:rtl/>
        </w:rPr>
      </w:pPr>
      <w:r w:rsidRPr="006F31DF">
        <w:rPr>
          <w:rStyle w:val="Appelnotedebasdep"/>
          <w:rFonts w:cs="Simplified Arabic"/>
          <w:sz w:val="22"/>
          <w:szCs w:val="22"/>
        </w:rPr>
        <w:footnoteRef/>
      </w:r>
      <w:r w:rsidRPr="006F31DF">
        <w:rPr>
          <w:rFonts w:cs="Simplified Arabic" w:hint="cs"/>
          <w:sz w:val="22"/>
          <w:szCs w:val="22"/>
          <w:rtl/>
        </w:rPr>
        <w:t xml:space="preserve"> تعريف الطوبجي ، ذكره الدكتو</w:t>
      </w:r>
      <w:r w:rsidRPr="006F31DF">
        <w:rPr>
          <w:rFonts w:cs="Simplified Arabic" w:hint="eastAsia"/>
          <w:sz w:val="22"/>
          <w:szCs w:val="22"/>
          <w:rtl/>
        </w:rPr>
        <w:t>ر</w:t>
      </w:r>
      <w:r w:rsidRPr="006F31DF">
        <w:rPr>
          <w:rFonts w:cs="Simplified Arabic" w:hint="cs"/>
          <w:sz w:val="22"/>
          <w:szCs w:val="22"/>
          <w:rtl/>
        </w:rPr>
        <w:t xml:space="preserve"> عبد الحافظ سلامة ، المرجع السابق، ص 11.</w:t>
      </w:r>
    </w:p>
  </w:footnote>
  <w:footnote w:id="6">
    <w:p w:rsidR="004003ED" w:rsidRPr="006F31DF" w:rsidRDefault="004003ED" w:rsidP="00E841CD">
      <w:pPr>
        <w:pStyle w:val="Notedebasdepage"/>
        <w:rPr>
          <w:rFonts w:cs="Simplified Arabic"/>
          <w:sz w:val="22"/>
          <w:szCs w:val="22"/>
          <w:rtl/>
        </w:rPr>
      </w:pPr>
      <w:r w:rsidRPr="006F31DF">
        <w:rPr>
          <w:rStyle w:val="Appelnotedebasdep"/>
          <w:rFonts w:cs="Simplified Arabic"/>
          <w:sz w:val="22"/>
          <w:szCs w:val="22"/>
        </w:rPr>
        <w:footnoteRef/>
      </w:r>
      <w:r w:rsidRPr="006F31DF">
        <w:rPr>
          <w:rFonts w:cs="Simplified Arabic" w:hint="cs"/>
          <w:sz w:val="22"/>
          <w:szCs w:val="22"/>
          <w:rtl/>
        </w:rPr>
        <w:t xml:space="preserve">الدكتور ، توفيق مرعي ، ذكره الدكتور ، عبد الحافظ سلامة ، المرجع السابق ص 12. </w:t>
      </w:r>
    </w:p>
  </w:footnote>
  <w:footnote w:id="7">
    <w:p w:rsidR="004003ED" w:rsidRPr="006F31DF" w:rsidRDefault="004003ED" w:rsidP="00E841CD">
      <w:pPr>
        <w:pStyle w:val="Notedebasdepage"/>
        <w:ind w:right="-180"/>
        <w:rPr>
          <w:rFonts w:cs="Simplified Arabic"/>
          <w:sz w:val="22"/>
          <w:szCs w:val="22"/>
          <w:rtl/>
        </w:rPr>
      </w:pPr>
      <w:r w:rsidRPr="006F31DF">
        <w:rPr>
          <w:rStyle w:val="Appelnotedebasdep"/>
          <w:rFonts w:cs="Simplified Arabic"/>
          <w:sz w:val="22"/>
          <w:szCs w:val="22"/>
        </w:rPr>
        <w:footnoteRef/>
      </w:r>
      <w:r>
        <w:rPr>
          <w:rFonts w:cs="Simplified Arabic" w:hint="cs"/>
          <w:sz w:val="22"/>
          <w:szCs w:val="22"/>
          <w:rtl/>
        </w:rPr>
        <w:t xml:space="preserve"> عبد اللطيف الفاربي وآخرون</w:t>
      </w:r>
      <w:r w:rsidRPr="006F31DF">
        <w:rPr>
          <w:rFonts w:cs="Simplified Arabic" w:hint="cs"/>
          <w:sz w:val="22"/>
          <w:szCs w:val="22"/>
          <w:rtl/>
        </w:rPr>
        <w:t>، معجم علوم</w:t>
      </w:r>
      <w:r>
        <w:rPr>
          <w:rFonts w:cs="Simplified Arabic" w:hint="cs"/>
          <w:sz w:val="22"/>
          <w:szCs w:val="22"/>
          <w:rtl/>
        </w:rPr>
        <w:t xml:space="preserve">التربية،مصطلحات البيداغوجيا والديداكتيك، </w:t>
      </w:r>
      <w:r w:rsidRPr="006F31DF">
        <w:rPr>
          <w:rFonts w:cs="Simplified Arabic" w:hint="cs"/>
          <w:sz w:val="22"/>
          <w:szCs w:val="22"/>
          <w:rtl/>
        </w:rPr>
        <w:t xml:space="preserve">دار الخطابي </w:t>
      </w:r>
      <w:r>
        <w:rPr>
          <w:rFonts w:cs="Simplified Arabic" w:hint="cs"/>
          <w:sz w:val="22"/>
          <w:szCs w:val="22"/>
          <w:rtl/>
        </w:rPr>
        <w:t>للطباعة والنشر،1994م</w:t>
      </w:r>
      <w:r w:rsidRPr="006F31DF">
        <w:rPr>
          <w:rFonts w:cs="Simplified Arabic" w:hint="cs"/>
          <w:sz w:val="22"/>
          <w:szCs w:val="22"/>
          <w:rtl/>
        </w:rPr>
        <w:t>، ص308</w:t>
      </w:r>
      <w:r>
        <w:rPr>
          <w:rFonts w:cs="Simplified Arabic" w:hint="cs"/>
          <w:sz w:val="22"/>
          <w:szCs w:val="22"/>
          <w:rtl/>
        </w:rPr>
        <w:t>.</w:t>
      </w:r>
    </w:p>
  </w:footnote>
  <w:footnote w:id="8">
    <w:p w:rsidR="004003ED" w:rsidRPr="006F31DF" w:rsidRDefault="004003ED" w:rsidP="00E841CD">
      <w:pPr>
        <w:pStyle w:val="Notedebasdepage"/>
        <w:rPr>
          <w:rFonts w:cs="Simplified Arabic"/>
          <w:sz w:val="22"/>
          <w:szCs w:val="22"/>
          <w:rtl/>
        </w:rPr>
      </w:pPr>
      <w:r w:rsidRPr="006F31DF">
        <w:rPr>
          <w:rStyle w:val="Appelnotedebasdep"/>
          <w:rFonts w:cs="Simplified Arabic"/>
          <w:sz w:val="22"/>
          <w:szCs w:val="22"/>
        </w:rPr>
        <w:footnoteRef/>
      </w:r>
      <w:r w:rsidRPr="006F31DF">
        <w:rPr>
          <w:rFonts w:cs="Simplified Arabic" w:hint="cs"/>
          <w:sz w:val="22"/>
          <w:szCs w:val="22"/>
          <w:rtl/>
        </w:rPr>
        <w:t xml:space="preserve"> عبد الحافظ سلامة ،</w:t>
      </w:r>
      <w:r>
        <w:rPr>
          <w:rFonts w:cs="Simplified Arabic" w:hint="cs"/>
          <w:sz w:val="22"/>
          <w:szCs w:val="22"/>
          <w:rtl/>
        </w:rPr>
        <w:t xml:space="preserve">مرجع </w:t>
      </w:r>
      <w:r w:rsidRPr="006F31DF">
        <w:rPr>
          <w:rFonts w:cs="Simplified Arabic" w:hint="cs"/>
          <w:sz w:val="22"/>
          <w:szCs w:val="22"/>
          <w:rtl/>
        </w:rPr>
        <w:t>سابق ،  ص 13.</w:t>
      </w:r>
    </w:p>
  </w:footnote>
  <w:footnote w:id="9">
    <w:p w:rsidR="004003ED" w:rsidRPr="006F31DF" w:rsidRDefault="004003ED" w:rsidP="00E841CD">
      <w:pPr>
        <w:pStyle w:val="Notedebasdepage"/>
        <w:rPr>
          <w:rFonts w:cs="Simplified Arabic"/>
          <w:sz w:val="22"/>
          <w:szCs w:val="22"/>
          <w:rtl/>
        </w:rPr>
      </w:pPr>
      <w:r w:rsidRPr="006F31DF">
        <w:rPr>
          <w:rStyle w:val="Appelnotedebasdep"/>
          <w:rFonts w:cs="Simplified Arabic"/>
          <w:sz w:val="22"/>
          <w:szCs w:val="22"/>
        </w:rPr>
        <w:footnoteRef/>
      </w:r>
      <w:r w:rsidRPr="006F31DF">
        <w:rPr>
          <w:rFonts w:cs="Simplified Arabic" w:hint="cs"/>
          <w:sz w:val="22"/>
          <w:szCs w:val="22"/>
          <w:rtl/>
        </w:rPr>
        <w:t xml:space="preserve"> د. عبد لحافظ سلامة ، المرجع نفسه ، ص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tblPr>
    <w:tblGrid>
      <w:gridCol w:w="10035"/>
    </w:tblGrid>
    <w:tr w:rsidR="004003ED" w:rsidRPr="00587C22" w:rsidTr="004003ED">
      <w:trPr>
        <w:trHeight w:val="978"/>
      </w:trPr>
      <w:tc>
        <w:tcPr>
          <w:tcW w:w="10035" w:type="dxa"/>
          <w:tcBorders>
            <w:top w:val="nil"/>
            <w:left w:val="nil"/>
            <w:bottom w:val="single" w:sz="36" w:space="0" w:color="34ABA2" w:themeColor="accent3"/>
            <w:right w:val="nil"/>
          </w:tcBorders>
        </w:tcPr>
        <w:p w:rsidR="004003ED" w:rsidRPr="00587C22" w:rsidRDefault="004003ED" w:rsidP="00587C22">
          <w:pPr>
            <w:jc w:val="center"/>
            <w:rPr>
              <w:rFonts w:ascii="Sakkal Majalla" w:hAnsi="Sakkal Majalla" w:cs="Sakkal Majalla"/>
              <w:b w:val="0"/>
              <w:bCs/>
              <w:color w:val="01273A" w:themeColor="accent1" w:themeShade="80"/>
              <w:sz w:val="44"/>
              <w:szCs w:val="36"/>
            </w:rPr>
          </w:pPr>
        </w:p>
        <w:p w:rsidR="004003ED" w:rsidRPr="00587C22" w:rsidRDefault="004003ED" w:rsidP="00587C22">
          <w:pPr>
            <w:bidi/>
            <w:jc w:val="center"/>
            <w:rPr>
              <w:rFonts w:ascii="Sakkal Majalla" w:hAnsi="Sakkal Majalla" w:cs="Sakkal Majalla"/>
              <w:b w:val="0"/>
              <w:bCs/>
              <w:color w:val="01273A" w:themeColor="accent1" w:themeShade="80"/>
              <w:sz w:val="44"/>
              <w:szCs w:val="36"/>
            </w:rPr>
          </w:pPr>
          <w:r w:rsidRPr="00587C22">
            <w:rPr>
              <w:rFonts w:ascii="Sakkal Majalla" w:hAnsi="Sakkal Majalla" w:cs="Sakkal Majalla"/>
              <w:b w:val="0"/>
              <w:bCs/>
              <w:color w:val="01273A" w:themeColor="accent1" w:themeShade="80"/>
              <w:sz w:val="44"/>
              <w:szCs w:val="36"/>
              <w:rtl/>
            </w:rPr>
            <w:t xml:space="preserve">البروفسور </w:t>
          </w:r>
          <w:r w:rsidRPr="00587C22">
            <w:rPr>
              <w:rFonts w:ascii="Sakkal Majalla" w:hAnsi="Sakkal Majalla" w:cs="Sakkal Majalla" w:hint="cs"/>
              <w:b w:val="0"/>
              <w:bCs/>
              <w:color w:val="01273A" w:themeColor="accent1" w:themeShade="80"/>
              <w:sz w:val="44"/>
              <w:szCs w:val="36"/>
              <w:rtl/>
              <w:lang w:bidi="ar-DZ"/>
            </w:rPr>
            <w:t>بن عقيلة كمال م</w:t>
          </w:r>
          <w:r w:rsidRPr="00587C22">
            <w:rPr>
              <w:rFonts w:ascii="Sakkal Majalla" w:hAnsi="Sakkal Majalla" w:cs="Sakkal Majalla"/>
              <w:b w:val="0"/>
              <w:bCs/>
              <w:color w:val="01273A" w:themeColor="accent1" w:themeShade="80"/>
              <w:sz w:val="44"/>
              <w:szCs w:val="36"/>
              <w:rtl/>
            </w:rPr>
            <w:t>عهد التربية البدنية والرياضية جامعة الجزائر3   2020/2021</w:t>
          </w:r>
        </w:p>
      </w:tc>
    </w:tr>
  </w:tbl>
  <w:p w:rsidR="004003ED" w:rsidRDefault="004003ED" w:rsidP="00D077E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002"/>
    <w:multiLevelType w:val="hybridMultilevel"/>
    <w:tmpl w:val="46A6CAB4"/>
    <w:lvl w:ilvl="0" w:tplc="090C4ABA">
      <w:start w:val="1"/>
      <w:numFmt w:val="decimal"/>
      <w:lvlText w:val="%1."/>
      <w:lvlJc w:val="left"/>
      <w:pPr>
        <w:ind w:left="360" w:hanging="360"/>
      </w:pPr>
      <w:rPr>
        <w:rFonts w:hint="default"/>
        <w:b/>
        <w:bCs/>
        <w:color w:val="FF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510584"/>
    <w:multiLevelType w:val="singleLevel"/>
    <w:tmpl w:val="040C0011"/>
    <w:lvl w:ilvl="0">
      <w:start w:val="1"/>
      <w:numFmt w:val="decimal"/>
      <w:lvlText w:val="%1)"/>
      <w:lvlJc w:val="left"/>
      <w:pPr>
        <w:tabs>
          <w:tab w:val="num" w:pos="360"/>
        </w:tabs>
        <w:ind w:left="360" w:hanging="360"/>
      </w:pPr>
      <w:rPr>
        <w:rFonts w:hint="default"/>
      </w:rPr>
    </w:lvl>
  </w:abstractNum>
  <w:abstractNum w:abstractNumId="2">
    <w:nsid w:val="0727084E"/>
    <w:multiLevelType w:val="hybridMultilevel"/>
    <w:tmpl w:val="03F05246"/>
    <w:lvl w:ilvl="0" w:tplc="04EAD10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42161A"/>
    <w:multiLevelType w:val="multilevel"/>
    <w:tmpl w:val="2B106C30"/>
    <w:lvl w:ilvl="0">
      <w:start w:val="1"/>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862718"/>
    <w:multiLevelType w:val="hybridMultilevel"/>
    <w:tmpl w:val="55262698"/>
    <w:lvl w:ilvl="0" w:tplc="29C82BE4">
      <w:start w:val="4"/>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1A2B91"/>
    <w:multiLevelType w:val="hybridMultilevel"/>
    <w:tmpl w:val="DC6A4E8C"/>
    <w:lvl w:ilvl="0" w:tplc="BA04D620">
      <w:start w:val="1"/>
      <w:numFmt w:val="bullet"/>
      <w:lvlText w:val=""/>
      <w:lvlJc w:val="left"/>
      <w:pPr>
        <w:ind w:left="720" w:hanging="360"/>
      </w:pPr>
      <w:rPr>
        <w:rFonts w:ascii="Symbol" w:hAnsi="Symbol" w:hint="default"/>
        <w:b/>
        <w:bCs/>
        <w:sz w:val="22"/>
        <w:szCs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EA7288"/>
    <w:multiLevelType w:val="hybridMultilevel"/>
    <w:tmpl w:val="38E6239A"/>
    <w:lvl w:ilvl="0" w:tplc="395E222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B86835"/>
    <w:multiLevelType w:val="hybridMultilevel"/>
    <w:tmpl w:val="F91413B6"/>
    <w:lvl w:ilvl="0" w:tplc="040C0001">
      <w:start w:val="1"/>
      <w:numFmt w:val="bullet"/>
      <w:lvlText w:val=""/>
      <w:lvlJc w:val="left"/>
      <w:pPr>
        <w:ind w:left="720" w:hanging="360"/>
      </w:pPr>
      <w:rPr>
        <w:rFonts w:ascii="Symbol" w:hAnsi="Symbol" w:hint="default"/>
        <w:b w:val="0"/>
        <w:bCs/>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A3514C"/>
    <w:multiLevelType w:val="hybridMultilevel"/>
    <w:tmpl w:val="8BD614DC"/>
    <w:lvl w:ilvl="0" w:tplc="9828E6AA">
      <w:start w:val="1"/>
      <w:numFmt w:val="decimal"/>
      <w:lvlText w:val="%1."/>
      <w:lvlJc w:val="left"/>
      <w:pPr>
        <w:tabs>
          <w:tab w:val="num" w:pos="720"/>
        </w:tabs>
        <w:ind w:left="720" w:hanging="360"/>
      </w:pPr>
      <w:rPr>
        <w:rFonts w:hint="default"/>
        <w:b/>
        <w:bCs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1F357A"/>
    <w:multiLevelType w:val="hybridMultilevel"/>
    <w:tmpl w:val="0FDA5FAA"/>
    <w:lvl w:ilvl="0" w:tplc="60725C8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E5063E"/>
    <w:multiLevelType w:val="hybridMultilevel"/>
    <w:tmpl w:val="BA445D12"/>
    <w:lvl w:ilvl="0" w:tplc="EA1000A2">
      <w:start w:val="1"/>
      <w:numFmt w:val="decimal"/>
      <w:lvlText w:val="%1-"/>
      <w:lvlJc w:val="left"/>
      <w:pPr>
        <w:ind w:left="1636"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35F240E3"/>
    <w:multiLevelType w:val="hybridMultilevel"/>
    <w:tmpl w:val="96A0E98E"/>
    <w:lvl w:ilvl="0" w:tplc="92B6C078">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462975"/>
    <w:multiLevelType w:val="hybridMultilevel"/>
    <w:tmpl w:val="2ECA6B0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4FAD6E76"/>
    <w:multiLevelType w:val="hybridMultilevel"/>
    <w:tmpl w:val="03AA133E"/>
    <w:lvl w:ilvl="0" w:tplc="040C0001">
      <w:start w:val="1"/>
      <w:numFmt w:val="bullet"/>
      <w:lvlText w:val=""/>
      <w:lvlJc w:val="left"/>
      <w:pPr>
        <w:ind w:left="465" w:hanging="360"/>
      </w:pPr>
      <w:rPr>
        <w:rFonts w:ascii="Symbol" w:hAnsi="Symbol" w:hint="default"/>
        <w:b w:val="0"/>
        <w:bCs/>
        <w:sz w:val="28"/>
        <w:szCs w:val="28"/>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4">
    <w:nsid w:val="53867741"/>
    <w:multiLevelType w:val="hybridMultilevel"/>
    <w:tmpl w:val="626E6F9A"/>
    <w:lvl w:ilvl="0" w:tplc="ED56928A">
      <w:start w:val="1"/>
      <w:numFmt w:val="bullet"/>
      <w:lvlText w:val=""/>
      <w:lvlJc w:val="left"/>
      <w:pPr>
        <w:ind w:left="360" w:hanging="360"/>
      </w:pPr>
      <w:rPr>
        <w:rFonts w:ascii="Symbol" w:hAnsi="Symbol" w:hint="default"/>
        <w:b/>
        <w:sz w:val="20"/>
        <w:szCs w:val="1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FDE045E"/>
    <w:multiLevelType w:val="hybridMultilevel"/>
    <w:tmpl w:val="51303714"/>
    <w:lvl w:ilvl="0" w:tplc="856ABDAA">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941A7A"/>
    <w:multiLevelType w:val="hybridMultilevel"/>
    <w:tmpl w:val="FB881C1E"/>
    <w:lvl w:ilvl="0" w:tplc="395E222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A871519"/>
    <w:multiLevelType w:val="multilevel"/>
    <w:tmpl w:val="29B68E38"/>
    <w:lvl w:ilvl="0">
      <w:start w:val="1"/>
      <w:numFmt w:val="decimal"/>
      <w:lvlText w:val="%1"/>
      <w:lvlJc w:val="left"/>
      <w:pPr>
        <w:ind w:left="510" w:hanging="51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3632" w:hanging="1080"/>
      </w:pPr>
      <w:rPr>
        <w:rFonts w:hint="default"/>
      </w:rPr>
    </w:lvl>
    <w:lvl w:ilvl="3">
      <w:start w:val="1"/>
      <w:numFmt w:val="decimal"/>
      <w:lvlText w:val="%1-%2.%3.%4"/>
      <w:lvlJc w:val="left"/>
      <w:pPr>
        <w:ind w:left="5268" w:hanging="1440"/>
      </w:pPr>
      <w:rPr>
        <w:rFonts w:hint="default"/>
      </w:rPr>
    </w:lvl>
    <w:lvl w:ilvl="4">
      <w:start w:val="1"/>
      <w:numFmt w:val="decimal"/>
      <w:lvlText w:val="%1-%2.%3.%4.%5"/>
      <w:lvlJc w:val="left"/>
      <w:pPr>
        <w:ind w:left="6904" w:hanging="1800"/>
      </w:pPr>
      <w:rPr>
        <w:rFonts w:hint="default"/>
      </w:rPr>
    </w:lvl>
    <w:lvl w:ilvl="5">
      <w:start w:val="1"/>
      <w:numFmt w:val="decimal"/>
      <w:lvlText w:val="%1-%2.%3.%4.%5.%6"/>
      <w:lvlJc w:val="left"/>
      <w:pPr>
        <w:ind w:left="8180" w:hanging="1800"/>
      </w:pPr>
      <w:rPr>
        <w:rFonts w:hint="default"/>
      </w:rPr>
    </w:lvl>
    <w:lvl w:ilvl="6">
      <w:start w:val="1"/>
      <w:numFmt w:val="decimal"/>
      <w:lvlText w:val="%1-%2.%3.%4.%5.%6.%7"/>
      <w:lvlJc w:val="left"/>
      <w:pPr>
        <w:ind w:left="9816" w:hanging="2160"/>
      </w:pPr>
      <w:rPr>
        <w:rFonts w:hint="default"/>
      </w:rPr>
    </w:lvl>
    <w:lvl w:ilvl="7">
      <w:start w:val="1"/>
      <w:numFmt w:val="decimal"/>
      <w:lvlText w:val="%1-%2.%3.%4.%5.%6.%7.%8"/>
      <w:lvlJc w:val="left"/>
      <w:pPr>
        <w:ind w:left="11452" w:hanging="2520"/>
      </w:pPr>
      <w:rPr>
        <w:rFonts w:hint="default"/>
      </w:rPr>
    </w:lvl>
    <w:lvl w:ilvl="8">
      <w:start w:val="1"/>
      <w:numFmt w:val="decimal"/>
      <w:lvlText w:val="%1-%2.%3.%4.%5.%6.%7.%8.%9"/>
      <w:lvlJc w:val="left"/>
      <w:pPr>
        <w:ind w:left="13088" w:hanging="2880"/>
      </w:pPr>
      <w:rPr>
        <w:rFonts w:hint="default"/>
      </w:rPr>
    </w:lvl>
  </w:abstractNum>
  <w:abstractNum w:abstractNumId="18">
    <w:nsid w:val="75BD317F"/>
    <w:multiLevelType w:val="hybridMultilevel"/>
    <w:tmpl w:val="B7B2DF60"/>
    <w:lvl w:ilvl="0" w:tplc="ED8A7980">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A97879"/>
    <w:multiLevelType w:val="hybridMultilevel"/>
    <w:tmpl w:val="354AC3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353A9F"/>
    <w:multiLevelType w:val="hybridMultilevel"/>
    <w:tmpl w:val="C2D643F4"/>
    <w:lvl w:ilvl="0" w:tplc="B818202C">
      <w:start w:val="1"/>
      <w:numFmt w:val="arabicAlpha"/>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C785B4C"/>
    <w:multiLevelType w:val="hybridMultilevel"/>
    <w:tmpl w:val="80FA6F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7B3B2B"/>
    <w:multiLevelType w:val="hybridMultilevel"/>
    <w:tmpl w:val="91FE6056"/>
    <w:lvl w:ilvl="0" w:tplc="191C958E">
      <w:start w:val="1"/>
      <w:numFmt w:val="bullet"/>
      <w:lvlText w:val=""/>
      <w:lvlJc w:val="left"/>
      <w:pPr>
        <w:ind w:left="862" w:hanging="720"/>
      </w:pPr>
      <w:rPr>
        <w:rFonts w:ascii="Wingdings" w:hAnsi="Wingding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EDC138A"/>
    <w:multiLevelType w:val="hybridMultilevel"/>
    <w:tmpl w:val="314A5DFC"/>
    <w:lvl w:ilvl="0" w:tplc="57EA2F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0"/>
  </w:num>
  <w:num w:numId="5">
    <w:abstractNumId w:val="7"/>
  </w:num>
  <w:num w:numId="6">
    <w:abstractNumId w:val="13"/>
  </w:num>
  <w:num w:numId="7">
    <w:abstractNumId w:val="22"/>
  </w:num>
  <w:num w:numId="8">
    <w:abstractNumId w:val="20"/>
  </w:num>
  <w:num w:numId="9">
    <w:abstractNumId w:val="15"/>
  </w:num>
  <w:num w:numId="10">
    <w:abstractNumId w:val="5"/>
  </w:num>
  <w:num w:numId="11">
    <w:abstractNumId w:val="18"/>
  </w:num>
  <w:num w:numId="12">
    <w:abstractNumId w:val="9"/>
  </w:num>
  <w:num w:numId="13">
    <w:abstractNumId w:val="21"/>
  </w:num>
  <w:num w:numId="14">
    <w:abstractNumId w:val="19"/>
  </w:num>
  <w:num w:numId="15">
    <w:abstractNumId w:val="12"/>
  </w:num>
  <w:num w:numId="16">
    <w:abstractNumId w:val="3"/>
  </w:num>
  <w:num w:numId="17">
    <w:abstractNumId w:val="23"/>
  </w:num>
  <w:num w:numId="18">
    <w:abstractNumId w:val="2"/>
  </w:num>
  <w:num w:numId="19">
    <w:abstractNumId w:val="4"/>
  </w:num>
  <w:num w:numId="20">
    <w:abstractNumId w:val="1"/>
  </w:num>
  <w:num w:numId="21">
    <w:abstractNumId w:val="6"/>
  </w:num>
  <w:num w:numId="22">
    <w:abstractNumId w:val="16"/>
  </w:num>
  <w:num w:numId="23">
    <w:abstractNumId w:val="1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E22340"/>
    <w:rsid w:val="00015F6B"/>
    <w:rsid w:val="0002482E"/>
    <w:rsid w:val="00042082"/>
    <w:rsid w:val="00050324"/>
    <w:rsid w:val="000A0150"/>
    <w:rsid w:val="000E63C9"/>
    <w:rsid w:val="00130E9D"/>
    <w:rsid w:val="00150A6D"/>
    <w:rsid w:val="00185B35"/>
    <w:rsid w:val="001E2F54"/>
    <w:rsid w:val="001F2BC8"/>
    <w:rsid w:val="001F5F6B"/>
    <w:rsid w:val="00203FC2"/>
    <w:rsid w:val="002241A0"/>
    <w:rsid w:val="00235FE2"/>
    <w:rsid w:val="00243EBC"/>
    <w:rsid w:val="00246A35"/>
    <w:rsid w:val="00260336"/>
    <w:rsid w:val="00261966"/>
    <w:rsid w:val="00267593"/>
    <w:rsid w:val="00270C80"/>
    <w:rsid w:val="00284348"/>
    <w:rsid w:val="002B2125"/>
    <w:rsid w:val="002C62D6"/>
    <w:rsid w:val="002E4F6F"/>
    <w:rsid w:val="002F51F5"/>
    <w:rsid w:val="00305947"/>
    <w:rsid w:val="00312137"/>
    <w:rsid w:val="00330359"/>
    <w:rsid w:val="0033762F"/>
    <w:rsid w:val="00344113"/>
    <w:rsid w:val="00355A26"/>
    <w:rsid w:val="00360494"/>
    <w:rsid w:val="00365DFB"/>
    <w:rsid w:val="00366C7E"/>
    <w:rsid w:val="00384EA3"/>
    <w:rsid w:val="003A39A1"/>
    <w:rsid w:val="003B7334"/>
    <w:rsid w:val="003C2191"/>
    <w:rsid w:val="003D3863"/>
    <w:rsid w:val="004003ED"/>
    <w:rsid w:val="004110DE"/>
    <w:rsid w:val="0044085A"/>
    <w:rsid w:val="0044352C"/>
    <w:rsid w:val="0045603A"/>
    <w:rsid w:val="00467977"/>
    <w:rsid w:val="00485E6F"/>
    <w:rsid w:val="004A1F07"/>
    <w:rsid w:val="004A3B62"/>
    <w:rsid w:val="004B21A5"/>
    <w:rsid w:val="004B36D0"/>
    <w:rsid w:val="004D1E47"/>
    <w:rsid w:val="0050019F"/>
    <w:rsid w:val="00500940"/>
    <w:rsid w:val="005037F0"/>
    <w:rsid w:val="00516A86"/>
    <w:rsid w:val="005275F6"/>
    <w:rsid w:val="00532541"/>
    <w:rsid w:val="00572102"/>
    <w:rsid w:val="005864F1"/>
    <w:rsid w:val="00587C22"/>
    <w:rsid w:val="005E21E3"/>
    <w:rsid w:val="005F1BB0"/>
    <w:rsid w:val="00601CD7"/>
    <w:rsid w:val="00623018"/>
    <w:rsid w:val="00656C4D"/>
    <w:rsid w:val="006E5716"/>
    <w:rsid w:val="007153DA"/>
    <w:rsid w:val="007267C2"/>
    <w:rsid w:val="007302B3"/>
    <w:rsid w:val="00730733"/>
    <w:rsid w:val="00730E3A"/>
    <w:rsid w:val="00736AAF"/>
    <w:rsid w:val="00765B2A"/>
    <w:rsid w:val="00783A34"/>
    <w:rsid w:val="007C6B52"/>
    <w:rsid w:val="007D16C5"/>
    <w:rsid w:val="0082783C"/>
    <w:rsid w:val="00836124"/>
    <w:rsid w:val="00862FE4"/>
    <w:rsid w:val="0086389A"/>
    <w:rsid w:val="0087605E"/>
    <w:rsid w:val="0087692C"/>
    <w:rsid w:val="008A6651"/>
    <w:rsid w:val="008B1FEE"/>
    <w:rsid w:val="008D0B31"/>
    <w:rsid w:val="008E2BAC"/>
    <w:rsid w:val="008F0595"/>
    <w:rsid w:val="008F1FD3"/>
    <w:rsid w:val="00903C32"/>
    <w:rsid w:val="0091275B"/>
    <w:rsid w:val="00916B16"/>
    <w:rsid w:val="009173B9"/>
    <w:rsid w:val="0092719B"/>
    <w:rsid w:val="0093335D"/>
    <w:rsid w:val="0093613E"/>
    <w:rsid w:val="00943026"/>
    <w:rsid w:val="009579F5"/>
    <w:rsid w:val="00966B81"/>
    <w:rsid w:val="009A3C94"/>
    <w:rsid w:val="009C7720"/>
    <w:rsid w:val="00A23AFA"/>
    <w:rsid w:val="00A31B3E"/>
    <w:rsid w:val="00A532F3"/>
    <w:rsid w:val="00A61747"/>
    <w:rsid w:val="00A8489E"/>
    <w:rsid w:val="00AA12F9"/>
    <w:rsid w:val="00AA688A"/>
    <w:rsid w:val="00AB02A7"/>
    <w:rsid w:val="00AC29F3"/>
    <w:rsid w:val="00AC41F8"/>
    <w:rsid w:val="00AC57F8"/>
    <w:rsid w:val="00B231E5"/>
    <w:rsid w:val="00B2589A"/>
    <w:rsid w:val="00B33E17"/>
    <w:rsid w:val="00C02B87"/>
    <w:rsid w:val="00C13169"/>
    <w:rsid w:val="00C21A05"/>
    <w:rsid w:val="00C3064A"/>
    <w:rsid w:val="00C4086D"/>
    <w:rsid w:val="00CA1896"/>
    <w:rsid w:val="00CB5B28"/>
    <w:rsid w:val="00CF5371"/>
    <w:rsid w:val="00D0323A"/>
    <w:rsid w:val="00D0559F"/>
    <w:rsid w:val="00D077E9"/>
    <w:rsid w:val="00D30C74"/>
    <w:rsid w:val="00D42CB7"/>
    <w:rsid w:val="00D5413D"/>
    <w:rsid w:val="00D570A9"/>
    <w:rsid w:val="00D70D02"/>
    <w:rsid w:val="00D770C7"/>
    <w:rsid w:val="00D86945"/>
    <w:rsid w:val="00D90290"/>
    <w:rsid w:val="00DC73B0"/>
    <w:rsid w:val="00DD152F"/>
    <w:rsid w:val="00DE213F"/>
    <w:rsid w:val="00DF027C"/>
    <w:rsid w:val="00E00A32"/>
    <w:rsid w:val="00E06FE4"/>
    <w:rsid w:val="00E16849"/>
    <w:rsid w:val="00E22340"/>
    <w:rsid w:val="00E22ACD"/>
    <w:rsid w:val="00E620B0"/>
    <w:rsid w:val="00E66965"/>
    <w:rsid w:val="00E73CB0"/>
    <w:rsid w:val="00E81B40"/>
    <w:rsid w:val="00E841CD"/>
    <w:rsid w:val="00EA6FC4"/>
    <w:rsid w:val="00EC31C8"/>
    <w:rsid w:val="00ED25A2"/>
    <w:rsid w:val="00EF555B"/>
    <w:rsid w:val="00F027BB"/>
    <w:rsid w:val="00F11DCF"/>
    <w:rsid w:val="00F162EA"/>
    <w:rsid w:val="00F40113"/>
    <w:rsid w:val="00F42430"/>
    <w:rsid w:val="00F52D27"/>
    <w:rsid w:val="00F75FE3"/>
    <w:rsid w:val="00F83527"/>
    <w:rsid w:val="00FB26E1"/>
    <w:rsid w:val="00FB3750"/>
    <w:rsid w:val="00FC5CE7"/>
    <w:rsid w:val="00FD583F"/>
    <w:rsid w:val="00FD7488"/>
    <w:rsid w:val="00FF16B4"/>
  </w:rsids>
  <m:mathPr>
    <m:mathFont m:val="Cambria Math"/>
    <m:brkBin m:val="before"/>
    <m:brkBinSub m:val="--"/>
    <m:smallFrac/>
    <m:dispDef/>
    <m:lMargin m:val="1440"/>
    <m:rMargin m:val="1440"/>
    <m:defJc m:val="centerGroup"/>
    <m:wrapIndent m:val="1440"/>
    <m:intLim m:val="subSup"/>
    <m:naryLim m:val="undOvr"/>
  </m:mathPr>
  <w:attachedSchema w:val="urn:DocumentPartTemplate"/>
  <w:attachedSchema w:val="http://schemas.microsoft.com/temp/samples"/>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semiHidden="0" w:uiPriority="4" w:unhideWhenUsed="0" w:qFormat="1"/>
    <w:lsdException w:name="heading 3" w:uiPriority="5"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footnote text" w:uiPriority="0"/>
    <w:lsdException w:name="footnote reference" w:uiPriority="0"/>
    <w:lsdException w:name="Title" w:semiHidden="0" w:uiPriority="1" w:unhideWhenUsed="0" w:qFormat="1"/>
    <w:lsdException w:name="Subtitle" w:semiHidden="0" w:uiPriority="5" w:unhideWhenUsed="0" w:qFormat="1"/>
    <w:lsdException w:name="Block Text" w:uiPriority="3" w:qFormat="1"/>
    <w:lsdException w:name="Strong" w:semiHidden="0" w:uiPriority="22" w:unhideWhenUsed="0" w:qFormat="1"/>
    <w:lsdException w:name="Emphasis" w:semiHidden="0" w:uiPriority="20" w:unhideWhenUsed="0" w:qFormat="1"/>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4"/>
    <w:qFormat/>
    <w:rsid w:val="00DF027C"/>
    <w:pPr>
      <w:keepNext/>
      <w:spacing w:after="240" w:line="240" w:lineRule="auto"/>
      <w:outlineLvl w:val="1"/>
    </w:pPr>
    <w:rPr>
      <w:rFonts w:eastAsiaTheme="majorEastAsia" w:cstheme="majorBidi"/>
      <w:b w:val="0"/>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3018"/>
    <w:rPr>
      <w:rFonts w:ascii="Tahoma" w:hAnsi="Tahoma" w:cs="Tahoma"/>
      <w:sz w:val="16"/>
      <w:szCs w:val="16"/>
    </w:rPr>
  </w:style>
  <w:style w:type="character" w:customStyle="1" w:styleId="TextedebullesCar">
    <w:name w:val="Texte de bulles Car"/>
    <w:basedOn w:val="Policepardfaut"/>
    <w:link w:val="Textedebulles"/>
    <w:uiPriority w:val="99"/>
    <w:semiHidden/>
    <w:rsid w:val="00623018"/>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DF027C"/>
    <w:rPr>
      <w:rFonts w:eastAsiaTheme="majorEastAsia" w:cstheme="majorBidi"/>
      <w:color w:val="082A75" w:themeColor="text2"/>
      <w:sz w:val="36"/>
      <w:szCs w:val="26"/>
    </w:rPr>
  </w:style>
  <w:style w:type="table" w:styleId="Grilledutableau">
    <w:name w:val="Table Grid"/>
    <w:basedOn w:val="TableauNormal"/>
    <w:uiPriority w:val="1"/>
    <w:rsid w:val="00FF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paragraph" w:styleId="Paragraphedeliste">
    <w:name w:val="List Paragraph"/>
    <w:basedOn w:val="Normal"/>
    <w:uiPriority w:val="34"/>
    <w:qFormat/>
    <w:rsid w:val="008F0595"/>
    <w:pPr>
      <w:bidi/>
      <w:spacing w:after="200"/>
      <w:ind w:left="720"/>
      <w:contextualSpacing/>
    </w:pPr>
    <w:rPr>
      <w:rFonts w:ascii="Calibri" w:eastAsia="Calibri" w:hAnsi="Calibri" w:cs="Arial"/>
      <w:b w:val="0"/>
      <w:color w:val="auto"/>
      <w:sz w:val="22"/>
      <w:lang w:val="en-US"/>
    </w:rPr>
  </w:style>
  <w:style w:type="paragraph" w:styleId="NormalWeb">
    <w:name w:val="Normal (Web)"/>
    <w:basedOn w:val="Normal"/>
    <w:uiPriority w:val="99"/>
    <w:unhideWhenUsed/>
    <w:rsid w:val="008F0595"/>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character" w:styleId="lev">
    <w:name w:val="Strong"/>
    <w:basedOn w:val="Policepardfaut"/>
    <w:uiPriority w:val="22"/>
    <w:qFormat/>
    <w:rsid w:val="008F0595"/>
    <w:rPr>
      <w:b/>
      <w:bCs/>
    </w:rPr>
  </w:style>
  <w:style w:type="character" w:styleId="Lienhypertexte">
    <w:name w:val="Hyperlink"/>
    <w:basedOn w:val="Policepardfaut"/>
    <w:uiPriority w:val="99"/>
    <w:unhideWhenUsed/>
    <w:rsid w:val="008F0595"/>
    <w:rPr>
      <w:color w:val="0000FF"/>
      <w:u w:val="single"/>
    </w:rPr>
  </w:style>
  <w:style w:type="character" w:styleId="Accentuation">
    <w:name w:val="Emphasis"/>
    <w:basedOn w:val="Policepardfaut"/>
    <w:uiPriority w:val="20"/>
    <w:qFormat/>
    <w:rsid w:val="008F0595"/>
    <w:rPr>
      <w:i/>
      <w:iCs/>
    </w:rPr>
  </w:style>
  <w:style w:type="character" w:customStyle="1" w:styleId="familyname">
    <w:name w:val="familyname"/>
    <w:basedOn w:val="Policepardfaut"/>
    <w:rsid w:val="008F0595"/>
  </w:style>
  <w:style w:type="character" w:customStyle="1" w:styleId="uppercase">
    <w:name w:val="uppercase"/>
    <w:basedOn w:val="Policepardfaut"/>
    <w:rsid w:val="008F0595"/>
  </w:style>
  <w:style w:type="paragraph" w:styleId="Notedebasdepage">
    <w:name w:val="footnote text"/>
    <w:basedOn w:val="Normal"/>
    <w:link w:val="NotedebasdepageCar"/>
    <w:semiHidden/>
    <w:rsid w:val="00DC73B0"/>
    <w:pPr>
      <w:bidi/>
      <w:spacing w:line="240" w:lineRule="auto"/>
    </w:pPr>
    <w:rPr>
      <w:rFonts w:ascii="Times New Roman" w:eastAsia="Times New Roman" w:hAnsi="Times New Roman" w:cs="Times New Roman"/>
      <w:b w:val="0"/>
      <w:color w:val="auto"/>
      <w:sz w:val="20"/>
      <w:szCs w:val="20"/>
      <w:lang w:val="en-US"/>
    </w:rPr>
  </w:style>
  <w:style w:type="character" w:customStyle="1" w:styleId="NotedebasdepageCar">
    <w:name w:val="Note de bas de page Car"/>
    <w:basedOn w:val="Policepardfaut"/>
    <w:link w:val="Notedebasdepage"/>
    <w:semiHidden/>
    <w:rsid w:val="00DC73B0"/>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DC73B0"/>
    <w:rPr>
      <w:vertAlign w:val="superscript"/>
    </w:rPr>
  </w:style>
</w:styles>
</file>

<file path=word/webSettings.xml><?xml version="1.0" encoding="utf-8"?>
<w:webSettings xmlns:r="http://schemas.openxmlformats.org/officeDocument/2006/relationships" xmlns:w="http://schemas.openxmlformats.org/wordprocessingml/2006/main">
  <w:divs>
    <w:div w:id="775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akila.kamel@univ-alger3.d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mel.benakila@yahoo"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Rap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 .dotx</Template>
  <TotalTime>432</TotalTime>
  <Pages>10</Pages>
  <Words>1812</Words>
  <Characters>9971</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farouk</cp:lastModifiedBy>
  <cp:revision>41</cp:revision>
  <cp:lastPrinted>2020-12-19T12:50:00Z</cp:lastPrinted>
  <dcterms:created xsi:type="dcterms:W3CDTF">2020-11-25T13:05:00Z</dcterms:created>
  <dcterms:modified xsi:type="dcterms:W3CDTF">2021-10-04T20:32:00Z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